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76ED" w:rsidRDefault="00D276ED">
      <w:pPr>
        <w:spacing w:after="1" w:line="200" w:lineRule="atLeast"/>
      </w:pPr>
      <w:r>
        <w:rPr>
          <w:rFonts w:ascii="Tahoma" w:hAnsi="Tahoma" w:cs="Tahoma"/>
          <w:sz w:val="20"/>
        </w:rPr>
        <w:t xml:space="preserve">Документ предоставлен </w:t>
      </w:r>
      <w:hyperlink r:id="rId4">
        <w:proofErr w:type="spellStart"/>
        <w:r>
          <w:rPr>
            <w:rFonts w:ascii="Tahoma" w:hAnsi="Tahoma" w:cs="Tahoma"/>
            <w:color w:val="0000FF"/>
            <w:sz w:val="20"/>
          </w:rPr>
          <w:t>КонсультантПлюс</w:t>
        </w:r>
        <w:proofErr w:type="spellEnd"/>
      </w:hyperlink>
      <w:r>
        <w:rPr>
          <w:rFonts w:ascii="Tahoma" w:hAnsi="Tahoma" w:cs="Tahoma"/>
          <w:sz w:val="20"/>
        </w:rPr>
        <w:br/>
      </w:r>
    </w:p>
    <w:p w:rsidR="00D276ED" w:rsidRDefault="00D276ED">
      <w:pPr>
        <w:spacing w:after="1" w:line="220" w:lineRule="atLeast"/>
        <w:jc w:val="both"/>
        <w:outlineLvl w:val="0"/>
      </w:pPr>
    </w:p>
    <w:p w:rsidR="00D276ED" w:rsidRDefault="00D276ED">
      <w:pPr>
        <w:spacing w:after="1" w:line="220" w:lineRule="atLeast"/>
        <w:jc w:val="center"/>
        <w:outlineLvl w:val="0"/>
      </w:pPr>
      <w:r>
        <w:rPr>
          <w:rFonts w:ascii="Calibri" w:hAnsi="Calibri" w:cs="Calibri"/>
          <w:b/>
        </w:rPr>
        <w:t>ДУБОВСКАЯ РАЙОННАЯ ДУМА ВОЛГОГРАДСКОЙ ОБЛАСТИ</w:t>
      </w:r>
    </w:p>
    <w:p w:rsidR="00D276ED" w:rsidRDefault="00D276ED">
      <w:pPr>
        <w:spacing w:after="1" w:line="220" w:lineRule="atLeast"/>
        <w:jc w:val="both"/>
      </w:pPr>
    </w:p>
    <w:p w:rsidR="00D276ED" w:rsidRDefault="00D276ED">
      <w:pPr>
        <w:spacing w:after="1" w:line="220" w:lineRule="atLeast"/>
        <w:jc w:val="center"/>
      </w:pPr>
      <w:r>
        <w:rPr>
          <w:rFonts w:ascii="Calibri" w:hAnsi="Calibri" w:cs="Calibri"/>
          <w:b/>
        </w:rPr>
        <w:t>РЕШЕНИЕ</w:t>
      </w:r>
    </w:p>
    <w:p w:rsidR="00D276ED" w:rsidRDefault="00D276ED">
      <w:pPr>
        <w:spacing w:after="1" w:line="220" w:lineRule="atLeast"/>
        <w:jc w:val="center"/>
      </w:pPr>
      <w:r>
        <w:rPr>
          <w:rFonts w:ascii="Calibri" w:hAnsi="Calibri" w:cs="Calibri"/>
          <w:b/>
        </w:rPr>
        <w:t>от 26 мая 2023 г. N 67/587</w:t>
      </w:r>
    </w:p>
    <w:p w:rsidR="00D276ED" w:rsidRDefault="00D276ED">
      <w:pPr>
        <w:spacing w:after="1" w:line="220" w:lineRule="atLeast"/>
        <w:jc w:val="both"/>
      </w:pPr>
    </w:p>
    <w:p w:rsidR="00D276ED" w:rsidRDefault="00D276ED">
      <w:pPr>
        <w:spacing w:after="1" w:line="220" w:lineRule="atLeast"/>
        <w:jc w:val="center"/>
      </w:pPr>
      <w:r>
        <w:rPr>
          <w:rFonts w:ascii="Calibri" w:hAnsi="Calibri" w:cs="Calibri"/>
          <w:b/>
        </w:rPr>
        <w:t>ОБ УТВЕРЖДЕНИИ ПОЛОЖЕНИЯ ОБ ОРГАНИЗАЦИИ ПИТАНИЯ</w:t>
      </w:r>
    </w:p>
    <w:p w:rsidR="00D276ED" w:rsidRDefault="00D276ED">
      <w:pPr>
        <w:spacing w:after="1" w:line="220" w:lineRule="atLeast"/>
        <w:jc w:val="center"/>
      </w:pPr>
      <w:r>
        <w:rPr>
          <w:rFonts w:ascii="Calibri" w:hAnsi="Calibri" w:cs="Calibri"/>
          <w:b/>
        </w:rPr>
        <w:t>В ОБРАЗОВАТЕЛЬНЫХ ОРГАНИЗАЦИЯХ ДУБОВСКОГО</w:t>
      </w:r>
    </w:p>
    <w:p w:rsidR="00D276ED" w:rsidRDefault="00D276ED">
      <w:pPr>
        <w:spacing w:after="1" w:line="220" w:lineRule="atLeast"/>
        <w:jc w:val="center"/>
      </w:pPr>
      <w:r>
        <w:rPr>
          <w:rFonts w:ascii="Calibri" w:hAnsi="Calibri" w:cs="Calibri"/>
          <w:b/>
        </w:rPr>
        <w:t>МУНИЦИПАЛЬНОГО РАЙОНА</w:t>
      </w:r>
    </w:p>
    <w:p w:rsidR="00D276ED" w:rsidRDefault="00D276ED">
      <w:pPr>
        <w:spacing w:after="1" w:line="220" w:lineRule="atLeast"/>
        <w:jc w:val="both"/>
      </w:pPr>
    </w:p>
    <w:p w:rsidR="00D276ED" w:rsidRDefault="00D276ED">
      <w:pPr>
        <w:spacing w:after="1" w:line="220" w:lineRule="atLeast"/>
        <w:ind w:firstLine="540"/>
        <w:jc w:val="both"/>
      </w:pPr>
      <w:proofErr w:type="gramStart"/>
      <w:r>
        <w:rPr>
          <w:rFonts w:ascii="Calibri" w:hAnsi="Calibri" w:cs="Calibri"/>
        </w:rPr>
        <w:t xml:space="preserve">Руководствуясь федеральными законами от 06 октября 2003 г. </w:t>
      </w:r>
      <w:hyperlink r:id="rId5">
        <w:r>
          <w:rPr>
            <w:rFonts w:ascii="Calibri" w:hAnsi="Calibri" w:cs="Calibri"/>
            <w:color w:val="0000FF"/>
          </w:rPr>
          <w:t>N 131-ФЗ</w:t>
        </w:r>
      </w:hyperlink>
      <w:r>
        <w:rPr>
          <w:rFonts w:ascii="Calibri" w:hAnsi="Calibri" w:cs="Calibri"/>
        </w:rPr>
        <w:t xml:space="preserve">"Об общих принципах организации местного самоуправления в Российской Федерации", от 29 декабря 2012 г. </w:t>
      </w:r>
      <w:hyperlink r:id="rId6">
        <w:r>
          <w:rPr>
            <w:rFonts w:ascii="Calibri" w:hAnsi="Calibri" w:cs="Calibri"/>
            <w:color w:val="0000FF"/>
          </w:rPr>
          <w:t>N 273-ФЗ</w:t>
        </w:r>
      </w:hyperlink>
      <w:r>
        <w:rPr>
          <w:rFonts w:ascii="Calibri" w:hAnsi="Calibri" w:cs="Calibri"/>
        </w:rPr>
        <w:t xml:space="preserve">"Об образовании в Российской Федерации", от 05 апреля 2013 г. </w:t>
      </w:r>
      <w:hyperlink r:id="rId7">
        <w:r>
          <w:rPr>
            <w:rFonts w:ascii="Calibri" w:hAnsi="Calibri" w:cs="Calibri"/>
            <w:color w:val="0000FF"/>
          </w:rPr>
          <w:t>N 44-ФЗ</w:t>
        </w:r>
      </w:hyperlink>
      <w:r>
        <w:rPr>
          <w:rFonts w:ascii="Calibri" w:hAnsi="Calibri" w:cs="Calibri"/>
        </w:rPr>
        <w:t xml:space="preserve">"О контрактной системе в сфере закупок товаров, работ, услуг для обеспечения государственных и муниципальных нужд", от 30 марта 1999 г. </w:t>
      </w:r>
      <w:hyperlink r:id="rId8">
        <w:r>
          <w:rPr>
            <w:rFonts w:ascii="Calibri" w:hAnsi="Calibri" w:cs="Calibri"/>
            <w:color w:val="0000FF"/>
          </w:rPr>
          <w:t>N 52-ФЗ</w:t>
        </w:r>
        <w:proofErr w:type="gramEnd"/>
      </w:hyperlink>
      <w:r>
        <w:rPr>
          <w:rFonts w:ascii="Calibri" w:hAnsi="Calibri" w:cs="Calibri"/>
        </w:rPr>
        <w:t xml:space="preserve">"О санитарно-эпидемиологическом благополучии населения", </w:t>
      </w:r>
      <w:hyperlink r:id="rId9">
        <w:r>
          <w:rPr>
            <w:rFonts w:ascii="Calibri" w:hAnsi="Calibri" w:cs="Calibri"/>
            <w:color w:val="0000FF"/>
          </w:rPr>
          <w:t>Уставом</w:t>
        </w:r>
      </w:hyperlink>
      <w:r>
        <w:rPr>
          <w:rFonts w:ascii="Calibri" w:hAnsi="Calibri" w:cs="Calibri"/>
        </w:rPr>
        <w:t xml:space="preserve"> Дубовского муниципального района Волгоградской области, </w:t>
      </w:r>
      <w:proofErr w:type="spellStart"/>
      <w:r>
        <w:rPr>
          <w:rFonts w:ascii="Calibri" w:hAnsi="Calibri" w:cs="Calibri"/>
        </w:rPr>
        <w:t>Дубовская</w:t>
      </w:r>
      <w:proofErr w:type="spellEnd"/>
      <w:r>
        <w:rPr>
          <w:rFonts w:ascii="Calibri" w:hAnsi="Calibri" w:cs="Calibri"/>
        </w:rPr>
        <w:t xml:space="preserve"> районная Дума решила:</w:t>
      </w:r>
    </w:p>
    <w:p w:rsidR="00D276ED" w:rsidRDefault="00D276ED">
      <w:pPr>
        <w:spacing w:before="220" w:after="1" w:line="220" w:lineRule="atLeast"/>
        <w:ind w:firstLine="540"/>
        <w:jc w:val="both"/>
      </w:pPr>
      <w:r>
        <w:rPr>
          <w:rFonts w:ascii="Calibri" w:hAnsi="Calibri" w:cs="Calibri"/>
        </w:rPr>
        <w:t xml:space="preserve">1. Утвердить </w:t>
      </w:r>
      <w:hyperlink w:anchor="P34">
        <w:r>
          <w:rPr>
            <w:rFonts w:ascii="Calibri" w:hAnsi="Calibri" w:cs="Calibri"/>
            <w:color w:val="0000FF"/>
          </w:rPr>
          <w:t>Положение</w:t>
        </w:r>
      </w:hyperlink>
      <w:r>
        <w:rPr>
          <w:rFonts w:ascii="Calibri" w:hAnsi="Calibri" w:cs="Calibri"/>
        </w:rPr>
        <w:t xml:space="preserve"> об организации питания в образовательных организациях Дубовского муниципального района, реализующих основные программы начального общего, основного общего, среднего общего образования и дополнительные </w:t>
      </w:r>
      <w:proofErr w:type="spellStart"/>
      <w:r>
        <w:rPr>
          <w:rFonts w:ascii="Calibri" w:hAnsi="Calibri" w:cs="Calibri"/>
        </w:rPr>
        <w:t>общеразвивающие</w:t>
      </w:r>
      <w:proofErr w:type="spellEnd"/>
      <w:r>
        <w:rPr>
          <w:rFonts w:ascii="Calibri" w:hAnsi="Calibri" w:cs="Calibri"/>
        </w:rPr>
        <w:t xml:space="preserve"> программы, согласно приложению N 1.</w:t>
      </w:r>
    </w:p>
    <w:p w:rsidR="00D276ED" w:rsidRDefault="00D276ED">
      <w:pPr>
        <w:spacing w:before="220" w:after="1" w:line="220" w:lineRule="atLeast"/>
        <w:ind w:firstLine="540"/>
        <w:jc w:val="both"/>
      </w:pPr>
      <w:r>
        <w:rPr>
          <w:rFonts w:ascii="Calibri" w:hAnsi="Calibri" w:cs="Calibri"/>
        </w:rPr>
        <w:t xml:space="preserve">2. Утвердить </w:t>
      </w:r>
      <w:hyperlink w:anchor="P129">
        <w:r>
          <w:rPr>
            <w:rFonts w:ascii="Calibri" w:hAnsi="Calibri" w:cs="Calibri"/>
            <w:color w:val="0000FF"/>
          </w:rPr>
          <w:t>Положение</w:t>
        </w:r>
      </w:hyperlink>
      <w:r>
        <w:rPr>
          <w:rFonts w:ascii="Calibri" w:hAnsi="Calibri" w:cs="Calibri"/>
        </w:rPr>
        <w:t xml:space="preserve"> об организации питания в образовательных организациях Дубовского муниципального района, реализующих основные образовательные программы дошкольного образования и осуществляющих присмотр и уход за детьми дошкольного возраста, согласно приложению N 2.</w:t>
      </w:r>
    </w:p>
    <w:p w:rsidR="00D276ED" w:rsidRDefault="00D276ED">
      <w:pPr>
        <w:spacing w:before="220" w:after="1" w:line="220" w:lineRule="atLeast"/>
        <w:ind w:firstLine="540"/>
        <w:jc w:val="both"/>
      </w:pPr>
      <w:r>
        <w:rPr>
          <w:rFonts w:ascii="Calibri" w:hAnsi="Calibri" w:cs="Calibri"/>
        </w:rPr>
        <w:t>3. Отделу по образованию администрации Дубовского муниципального района привести муниципальные правовые акты в соответствие с настоящим решением.</w:t>
      </w:r>
    </w:p>
    <w:p w:rsidR="00D276ED" w:rsidRDefault="00D276ED">
      <w:pPr>
        <w:spacing w:before="220" w:after="1" w:line="220" w:lineRule="atLeast"/>
        <w:ind w:firstLine="540"/>
        <w:jc w:val="both"/>
      </w:pPr>
      <w:r>
        <w:rPr>
          <w:rFonts w:ascii="Calibri" w:hAnsi="Calibri" w:cs="Calibri"/>
        </w:rPr>
        <w:t>4. Настоящее решение подлежит официальному опубликованию, вступает в силу с момента подписания и распространяет свое действие на отношения, возникшие с 01 мая 2023 года.</w:t>
      </w:r>
    </w:p>
    <w:p w:rsidR="00D276ED" w:rsidRDefault="00D276ED">
      <w:pPr>
        <w:spacing w:before="220" w:after="1" w:line="220" w:lineRule="atLeast"/>
        <w:ind w:firstLine="540"/>
        <w:jc w:val="both"/>
      </w:pPr>
      <w:r>
        <w:rPr>
          <w:rFonts w:ascii="Calibri" w:hAnsi="Calibri" w:cs="Calibri"/>
        </w:rPr>
        <w:t xml:space="preserve">5. </w:t>
      </w:r>
      <w:proofErr w:type="gramStart"/>
      <w:r>
        <w:rPr>
          <w:rFonts w:ascii="Calibri" w:hAnsi="Calibri" w:cs="Calibri"/>
        </w:rPr>
        <w:t>Контроль за</w:t>
      </w:r>
      <w:proofErr w:type="gramEnd"/>
      <w:r>
        <w:rPr>
          <w:rFonts w:ascii="Calibri" w:hAnsi="Calibri" w:cs="Calibri"/>
        </w:rPr>
        <w:t xml:space="preserve"> исполнением настоящего решения возложить на администрацию Дубовского муниципального района Волгоградской области.</w:t>
      </w:r>
    </w:p>
    <w:p w:rsidR="00D276ED" w:rsidRDefault="00D276ED">
      <w:pPr>
        <w:spacing w:after="1" w:line="220" w:lineRule="atLeast"/>
        <w:jc w:val="both"/>
      </w:pPr>
    </w:p>
    <w:p w:rsidR="00D276ED" w:rsidRDefault="00D276ED">
      <w:pPr>
        <w:spacing w:after="1" w:line="220" w:lineRule="atLeast"/>
        <w:jc w:val="right"/>
      </w:pPr>
      <w:r>
        <w:rPr>
          <w:rFonts w:ascii="Calibri" w:hAnsi="Calibri" w:cs="Calibri"/>
        </w:rPr>
        <w:t>Председатель</w:t>
      </w:r>
    </w:p>
    <w:p w:rsidR="00D276ED" w:rsidRDefault="00D276ED">
      <w:pPr>
        <w:spacing w:after="1" w:line="220" w:lineRule="atLeast"/>
        <w:jc w:val="right"/>
      </w:pPr>
      <w:proofErr w:type="spellStart"/>
      <w:r>
        <w:rPr>
          <w:rFonts w:ascii="Calibri" w:hAnsi="Calibri" w:cs="Calibri"/>
        </w:rPr>
        <w:t>Дубовской</w:t>
      </w:r>
      <w:proofErr w:type="spellEnd"/>
      <w:r>
        <w:rPr>
          <w:rFonts w:ascii="Calibri" w:hAnsi="Calibri" w:cs="Calibri"/>
        </w:rPr>
        <w:t xml:space="preserve"> районной Думы</w:t>
      </w:r>
    </w:p>
    <w:p w:rsidR="00D276ED" w:rsidRDefault="00D276ED">
      <w:pPr>
        <w:spacing w:after="1" w:line="220" w:lineRule="atLeast"/>
        <w:jc w:val="right"/>
      </w:pPr>
      <w:r>
        <w:rPr>
          <w:rFonts w:ascii="Calibri" w:hAnsi="Calibri" w:cs="Calibri"/>
        </w:rPr>
        <w:t>В.Ю.ЛЯХОВ</w:t>
      </w:r>
    </w:p>
    <w:p w:rsidR="00D276ED" w:rsidRDefault="00D276ED">
      <w:pPr>
        <w:spacing w:after="1" w:line="220" w:lineRule="atLeast"/>
        <w:jc w:val="both"/>
      </w:pPr>
    </w:p>
    <w:p w:rsidR="00D276ED" w:rsidRDefault="00D276ED">
      <w:pPr>
        <w:spacing w:after="1" w:line="220" w:lineRule="atLeast"/>
        <w:jc w:val="right"/>
      </w:pPr>
      <w:r>
        <w:rPr>
          <w:rFonts w:ascii="Calibri" w:hAnsi="Calibri" w:cs="Calibri"/>
        </w:rPr>
        <w:t>Глава Дубовского</w:t>
      </w:r>
    </w:p>
    <w:p w:rsidR="00D276ED" w:rsidRDefault="00D276ED">
      <w:pPr>
        <w:spacing w:after="1" w:line="220" w:lineRule="atLeast"/>
        <w:jc w:val="right"/>
      </w:pPr>
      <w:r>
        <w:rPr>
          <w:rFonts w:ascii="Calibri" w:hAnsi="Calibri" w:cs="Calibri"/>
        </w:rPr>
        <w:t>муниципального района</w:t>
      </w:r>
    </w:p>
    <w:p w:rsidR="00D276ED" w:rsidRDefault="00D276ED">
      <w:pPr>
        <w:spacing w:after="1" w:line="220" w:lineRule="atLeast"/>
        <w:jc w:val="right"/>
      </w:pPr>
      <w:r>
        <w:rPr>
          <w:rFonts w:ascii="Calibri" w:hAnsi="Calibri" w:cs="Calibri"/>
        </w:rPr>
        <w:t>В.С.УЛИТИН</w:t>
      </w:r>
    </w:p>
    <w:p w:rsidR="00D276ED" w:rsidRDefault="00D276ED">
      <w:pPr>
        <w:spacing w:after="1" w:line="220" w:lineRule="atLeast"/>
        <w:jc w:val="both"/>
      </w:pPr>
    </w:p>
    <w:p w:rsidR="00D276ED" w:rsidRDefault="00D276ED">
      <w:pPr>
        <w:spacing w:after="1" w:line="220" w:lineRule="atLeast"/>
        <w:jc w:val="both"/>
      </w:pPr>
    </w:p>
    <w:p w:rsidR="00D276ED" w:rsidRDefault="00D276ED">
      <w:pPr>
        <w:spacing w:after="1" w:line="220" w:lineRule="atLeast"/>
        <w:jc w:val="both"/>
      </w:pPr>
    </w:p>
    <w:p w:rsidR="00D276ED" w:rsidRDefault="00D276ED">
      <w:pPr>
        <w:spacing w:after="1" w:line="220" w:lineRule="atLeast"/>
        <w:jc w:val="both"/>
      </w:pPr>
    </w:p>
    <w:p w:rsidR="00D276ED" w:rsidRDefault="00D276ED">
      <w:pPr>
        <w:spacing w:after="1" w:line="220" w:lineRule="atLeast"/>
        <w:jc w:val="both"/>
      </w:pPr>
    </w:p>
    <w:p w:rsidR="00D276ED" w:rsidRDefault="00D276ED">
      <w:pPr>
        <w:spacing w:after="1" w:line="220" w:lineRule="atLeast"/>
        <w:jc w:val="right"/>
        <w:outlineLvl w:val="0"/>
      </w:pPr>
      <w:r>
        <w:rPr>
          <w:rFonts w:ascii="Calibri" w:hAnsi="Calibri" w:cs="Calibri"/>
        </w:rPr>
        <w:t>Приложение N 1</w:t>
      </w:r>
    </w:p>
    <w:p w:rsidR="00D276ED" w:rsidRDefault="00D276ED">
      <w:pPr>
        <w:spacing w:after="1" w:line="220" w:lineRule="atLeast"/>
        <w:jc w:val="right"/>
      </w:pPr>
      <w:r>
        <w:rPr>
          <w:rFonts w:ascii="Calibri" w:hAnsi="Calibri" w:cs="Calibri"/>
        </w:rPr>
        <w:t>к решению</w:t>
      </w:r>
    </w:p>
    <w:p w:rsidR="00D276ED" w:rsidRDefault="00D276ED">
      <w:pPr>
        <w:spacing w:after="1" w:line="220" w:lineRule="atLeast"/>
        <w:jc w:val="right"/>
      </w:pPr>
      <w:proofErr w:type="spellStart"/>
      <w:r>
        <w:rPr>
          <w:rFonts w:ascii="Calibri" w:hAnsi="Calibri" w:cs="Calibri"/>
        </w:rPr>
        <w:t>Дубовской</w:t>
      </w:r>
      <w:proofErr w:type="spellEnd"/>
      <w:r>
        <w:rPr>
          <w:rFonts w:ascii="Calibri" w:hAnsi="Calibri" w:cs="Calibri"/>
        </w:rPr>
        <w:t xml:space="preserve"> районной Думы</w:t>
      </w:r>
    </w:p>
    <w:p w:rsidR="00D276ED" w:rsidRDefault="00D276ED">
      <w:pPr>
        <w:spacing w:after="1" w:line="220" w:lineRule="atLeast"/>
        <w:jc w:val="right"/>
      </w:pPr>
      <w:r>
        <w:rPr>
          <w:rFonts w:ascii="Calibri" w:hAnsi="Calibri" w:cs="Calibri"/>
        </w:rPr>
        <w:t>от 26.05.2023 N 67/587</w:t>
      </w:r>
    </w:p>
    <w:p w:rsidR="00D276ED" w:rsidRDefault="00D276ED">
      <w:pPr>
        <w:spacing w:after="1" w:line="220" w:lineRule="atLeast"/>
        <w:jc w:val="both"/>
      </w:pPr>
    </w:p>
    <w:p w:rsidR="00D276ED" w:rsidRDefault="00D276ED">
      <w:pPr>
        <w:spacing w:after="1" w:line="220" w:lineRule="atLeast"/>
        <w:jc w:val="center"/>
      </w:pPr>
      <w:bookmarkStart w:id="0" w:name="P34"/>
      <w:bookmarkEnd w:id="0"/>
      <w:r>
        <w:rPr>
          <w:rFonts w:ascii="Calibri" w:hAnsi="Calibri" w:cs="Calibri"/>
          <w:b/>
        </w:rPr>
        <w:t>ПОЛОЖЕНИЕ</w:t>
      </w:r>
    </w:p>
    <w:p w:rsidR="00D276ED" w:rsidRDefault="00D276ED">
      <w:pPr>
        <w:spacing w:after="1" w:line="220" w:lineRule="atLeast"/>
        <w:jc w:val="center"/>
      </w:pPr>
      <w:r>
        <w:rPr>
          <w:rFonts w:ascii="Calibri" w:hAnsi="Calibri" w:cs="Calibri"/>
          <w:b/>
        </w:rPr>
        <w:t>ОБ ОРГАНИЗАЦИИ ПИТАНИЯ В ОБРАЗОВАТЕЛЬНЫХ ОРГАНИЗАЦИЯХ</w:t>
      </w:r>
    </w:p>
    <w:p w:rsidR="00D276ED" w:rsidRDefault="00D276ED">
      <w:pPr>
        <w:spacing w:after="1" w:line="220" w:lineRule="atLeast"/>
        <w:jc w:val="center"/>
      </w:pPr>
      <w:r>
        <w:rPr>
          <w:rFonts w:ascii="Calibri" w:hAnsi="Calibri" w:cs="Calibri"/>
          <w:b/>
        </w:rPr>
        <w:t xml:space="preserve">ДУБОВСКОГО МУНИЦИПАЛЬНОГО РАЙОНА, </w:t>
      </w:r>
      <w:proofErr w:type="gramStart"/>
      <w:r>
        <w:rPr>
          <w:rFonts w:ascii="Calibri" w:hAnsi="Calibri" w:cs="Calibri"/>
          <w:b/>
        </w:rPr>
        <w:t>РЕАЛИЗУЮЩИХ</w:t>
      </w:r>
      <w:proofErr w:type="gramEnd"/>
      <w:r>
        <w:rPr>
          <w:rFonts w:ascii="Calibri" w:hAnsi="Calibri" w:cs="Calibri"/>
          <w:b/>
        </w:rPr>
        <w:t xml:space="preserve"> ОСНОВНЫЕ</w:t>
      </w:r>
    </w:p>
    <w:p w:rsidR="00D276ED" w:rsidRDefault="00D276ED">
      <w:pPr>
        <w:spacing w:after="1" w:line="220" w:lineRule="atLeast"/>
        <w:jc w:val="center"/>
      </w:pPr>
      <w:r>
        <w:rPr>
          <w:rFonts w:ascii="Calibri" w:hAnsi="Calibri" w:cs="Calibri"/>
          <w:b/>
        </w:rPr>
        <w:t>ПРОГРАММЫ НАЧАЛЬНОГО ОБЩЕГО, ОСНОВНОГО ОБЩЕГО, СРЕДНЕГО</w:t>
      </w:r>
    </w:p>
    <w:p w:rsidR="00D276ED" w:rsidRDefault="00D276ED">
      <w:pPr>
        <w:spacing w:after="1" w:line="220" w:lineRule="atLeast"/>
        <w:jc w:val="center"/>
      </w:pPr>
      <w:r>
        <w:rPr>
          <w:rFonts w:ascii="Calibri" w:hAnsi="Calibri" w:cs="Calibri"/>
          <w:b/>
        </w:rPr>
        <w:t>ОБЩЕГО ОБРАЗОВАНИЯ И ДОПОЛНИТЕЛЬНЫЕ ОБЩЕРАЗВИВАЮЩИЕ</w:t>
      </w:r>
    </w:p>
    <w:p w:rsidR="00D276ED" w:rsidRDefault="00D276ED">
      <w:pPr>
        <w:spacing w:after="1" w:line="220" w:lineRule="atLeast"/>
        <w:jc w:val="center"/>
      </w:pPr>
      <w:r>
        <w:rPr>
          <w:rFonts w:ascii="Calibri" w:hAnsi="Calibri" w:cs="Calibri"/>
          <w:b/>
        </w:rPr>
        <w:t>ПРОГРАММЫ</w:t>
      </w:r>
    </w:p>
    <w:p w:rsidR="00D276ED" w:rsidRDefault="00D276ED">
      <w:pPr>
        <w:spacing w:after="1" w:line="220" w:lineRule="atLeast"/>
        <w:jc w:val="both"/>
      </w:pPr>
    </w:p>
    <w:p w:rsidR="00D276ED" w:rsidRDefault="00D276ED">
      <w:pPr>
        <w:spacing w:after="1" w:line="220" w:lineRule="atLeast"/>
        <w:jc w:val="center"/>
        <w:outlineLvl w:val="1"/>
      </w:pPr>
      <w:r>
        <w:rPr>
          <w:rFonts w:ascii="Calibri" w:hAnsi="Calibri" w:cs="Calibri"/>
          <w:b/>
        </w:rPr>
        <w:t>1. Общие положения</w:t>
      </w:r>
    </w:p>
    <w:p w:rsidR="00D276ED" w:rsidRDefault="00D276ED">
      <w:pPr>
        <w:spacing w:after="1" w:line="220" w:lineRule="atLeast"/>
        <w:jc w:val="both"/>
      </w:pPr>
    </w:p>
    <w:p w:rsidR="00D276ED" w:rsidRDefault="00D276ED">
      <w:pPr>
        <w:spacing w:after="1" w:line="220" w:lineRule="atLeast"/>
        <w:ind w:firstLine="540"/>
        <w:jc w:val="both"/>
      </w:pPr>
      <w:r>
        <w:rPr>
          <w:rFonts w:ascii="Calibri" w:hAnsi="Calibri" w:cs="Calibri"/>
        </w:rPr>
        <w:t xml:space="preserve">1.1. </w:t>
      </w:r>
      <w:proofErr w:type="gramStart"/>
      <w:r>
        <w:rPr>
          <w:rFonts w:ascii="Calibri" w:hAnsi="Calibri" w:cs="Calibri"/>
        </w:rPr>
        <w:t xml:space="preserve">Положение об организации питания в образовательных организациях Дубовского муниципального района, реализующих основные программы начального общего, основного общего, среднего общего образования и дополнительные </w:t>
      </w:r>
      <w:proofErr w:type="spellStart"/>
      <w:r>
        <w:rPr>
          <w:rFonts w:ascii="Calibri" w:hAnsi="Calibri" w:cs="Calibri"/>
        </w:rPr>
        <w:t>общеразвивающие</w:t>
      </w:r>
      <w:proofErr w:type="spellEnd"/>
      <w:r>
        <w:rPr>
          <w:rFonts w:ascii="Calibri" w:hAnsi="Calibri" w:cs="Calibri"/>
        </w:rPr>
        <w:t xml:space="preserve"> программы (далее - Положение), разработано в соответствии с Федеральными законами от 06 октября 2003 г. </w:t>
      </w:r>
      <w:hyperlink r:id="rId10">
        <w:r>
          <w:rPr>
            <w:rFonts w:ascii="Calibri" w:hAnsi="Calibri" w:cs="Calibri"/>
            <w:color w:val="0000FF"/>
          </w:rPr>
          <w:t>N 131-ФЗ</w:t>
        </w:r>
      </w:hyperlink>
      <w:r>
        <w:rPr>
          <w:rFonts w:ascii="Calibri" w:hAnsi="Calibri" w:cs="Calibri"/>
        </w:rPr>
        <w:t xml:space="preserve">"Об общих принципах организации местного самоуправления в Российской Федерации", от 29 декабря 2012 г. </w:t>
      </w:r>
      <w:hyperlink r:id="rId11">
        <w:r>
          <w:rPr>
            <w:rFonts w:ascii="Calibri" w:hAnsi="Calibri" w:cs="Calibri"/>
            <w:color w:val="0000FF"/>
          </w:rPr>
          <w:t>N 273-ФЗ</w:t>
        </w:r>
      </w:hyperlink>
      <w:r>
        <w:rPr>
          <w:rFonts w:ascii="Calibri" w:hAnsi="Calibri" w:cs="Calibri"/>
        </w:rPr>
        <w:t>"Об образовании в Российской Федерации</w:t>
      </w:r>
      <w:proofErr w:type="gramEnd"/>
      <w:r>
        <w:rPr>
          <w:rFonts w:ascii="Calibri" w:hAnsi="Calibri" w:cs="Calibri"/>
        </w:rPr>
        <w:t xml:space="preserve">", </w:t>
      </w:r>
      <w:proofErr w:type="gramStart"/>
      <w:r>
        <w:rPr>
          <w:rFonts w:ascii="Calibri" w:hAnsi="Calibri" w:cs="Calibri"/>
        </w:rPr>
        <w:t xml:space="preserve">от 26 июля 2006 г. </w:t>
      </w:r>
      <w:hyperlink r:id="rId12">
        <w:r>
          <w:rPr>
            <w:rFonts w:ascii="Calibri" w:hAnsi="Calibri" w:cs="Calibri"/>
            <w:color w:val="0000FF"/>
          </w:rPr>
          <w:t>N 135-ФЗ</w:t>
        </w:r>
      </w:hyperlink>
      <w:r>
        <w:rPr>
          <w:rFonts w:ascii="Calibri" w:hAnsi="Calibri" w:cs="Calibri"/>
        </w:rPr>
        <w:t xml:space="preserve">"О защите конкуренции", от 05 апреля 2013 г. </w:t>
      </w:r>
      <w:hyperlink r:id="rId13">
        <w:r>
          <w:rPr>
            <w:rFonts w:ascii="Calibri" w:hAnsi="Calibri" w:cs="Calibri"/>
            <w:color w:val="0000FF"/>
          </w:rPr>
          <w:t>N 44-ФЗ</w:t>
        </w:r>
      </w:hyperlink>
      <w:r>
        <w:rPr>
          <w:rFonts w:ascii="Calibri" w:hAnsi="Calibri" w:cs="Calibri"/>
        </w:rPr>
        <w:t xml:space="preserve">"О контрактной системе в сфере закупок товаров, работ, услуг для обеспечения государственных и муниципальных нужд" (далее - Федеральный закон N 44-ФЗ), от 30 марта 1999 г. </w:t>
      </w:r>
      <w:hyperlink r:id="rId14">
        <w:r>
          <w:rPr>
            <w:rFonts w:ascii="Calibri" w:hAnsi="Calibri" w:cs="Calibri"/>
            <w:color w:val="0000FF"/>
          </w:rPr>
          <w:t>N 52-ФЗ</w:t>
        </w:r>
      </w:hyperlink>
      <w:r>
        <w:rPr>
          <w:rFonts w:ascii="Calibri" w:hAnsi="Calibri" w:cs="Calibri"/>
        </w:rPr>
        <w:t xml:space="preserve">"О санитарно-эпидемиологическом благополучии населения", </w:t>
      </w:r>
      <w:hyperlink r:id="rId15">
        <w:proofErr w:type="spellStart"/>
        <w:r>
          <w:rPr>
            <w:rFonts w:ascii="Calibri" w:hAnsi="Calibri" w:cs="Calibri"/>
            <w:color w:val="0000FF"/>
          </w:rPr>
          <w:t>СанПиН</w:t>
        </w:r>
        <w:proofErr w:type="spellEnd"/>
        <w:r>
          <w:rPr>
            <w:rFonts w:ascii="Calibri" w:hAnsi="Calibri" w:cs="Calibri"/>
            <w:color w:val="0000FF"/>
          </w:rPr>
          <w:t xml:space="preserve"> 2.3/2.4.3590-20</w:t>
        </w:r>
      </w:hyperlink>
      <w:r>
        <w:rPr>
          <w:rFonts w:ascii="Calibri" w:hAnsi="Calibri" w:cs="Calibri"/>
        </w:rPr>
        <w:t>"Санитарно-эпидемиологические требования к организации питания населения, утвержденными постановлением</w:t>
      </w:r>
      <w:proofErr w:type="gramEnd"/>
      <w:r>
        <w:rPr>
          <w:rFonts w:ascii="Calibri" w:hAnsi="Calibri" w:cs="Calibri"/>
        </w:rPr>
        <w:t xml:space="preserve"> </w:t>
      </w:r>
      <w:proofErr w:type="gramStart"/>
      <w:r>
        <w:rPr>
          <w:rFonts w:ascii="Calibri" w:hAnsi="Calibri" w:cs="Calibri"/>
        </w:rPr>
        <w:t xml:space="preserve">Главного государственного санитарного врача Российской Федерации от 27 октября 2020 г. N 32 (далее - </w:t>
      </w:r>
      <w:proofErr w:type="spellStart"/>
      <w:r>
        <w:rPr>
          <w:rFonts w:ascii="Calibri" w:hAnsi="Calibri" w:cs="Calibri"/>
        </w:rPr>
        <w:t>СанПиН</w:t>
      </w:r>
      <w:proofErr w:type="spellEnd"/>
      <w:r>
        <w:rPr>
          <w:rFonts w:ascii="Calibri" w:hAnsi="Calibri" w:cs="Calibri"/>
        </w:rPr>
        <w:t xml:space="preserve"> 2.3/2.4.3590-20), </w:t>
      </w:r>
      <w:hyperlink r:id="rId16">
        <w:r>
          <w:rPr>
            <w:rFonts w:ascii="Calibri" w:hAnsi="Calibri" w:cs="Calibri"/>
            <w:color w:val="0000FF"/>
          </w:rPr>
          <w:t>СП 2.4.3648-20</w:t>
        </w:r>
      </w:hyperlink>
      <w:r>
        <w:rPr>
          <w:rFonts w:ascii="Calibri" w:hAnsi="Calibri" w:cs="Calibri"/>
        </w:rPr>
        <w:t xml:space="preserve">"Санитарно-эпидемиологические требования к организациям воспитания и обучения, отдыха и оздоровления детей и молодежи", утвержденными постановлением Главного государственного санитарного врача Российской Федерации от 28 сентября 2020 г. N 28 (далее - СП 2.4.3648-20), </w:t>
      </w:r>
      <w:hyperlink r:id="rId17">
        <w:proofErr w:type="spellStart"/>
        <w:r>
          <w:rPr>
            <w:rFonts w:ascii="Calibri" w:hAnsi="Calibri" w:cs="Calibri"/>
            <w:color w:val="0000FF"/>
          </w:rPr>
          <w:t>СанПиН</w:t>
        </w:r>
        <w:proofErr w:type="spellEnd"/>
        <w:r>
          <w:rPr>
            <w:rFonts w:ascii="Calibri" w:hAnsi="Calibri" w:cs="Calibri"/>
            <w:color w:val="0000FF"/>
          </w:rPr>
          <w:t xml:space="preserve"> 1.2.3685-21</w:t>
        </w:r>
      </w:hyperlink>
      <w:r>
        <w:rPr>
          <w:rFonts w:ascii="Calibri" w:hAnsi="Calibri" w:cs="Calibri"/>
        </w:rPr>
        <w:t>"Гигиенические нормативы и требования</w:t>
      </w:r>
      <w:proofErr w:type="gramEnd"/>
      <w:r>
        <w:rPr>
          <w:rFonts w:ascii="Calibri" w:hAnsi="Calibri" w:cs="Calibri"/>
        </w:rPr>
        <w:t xml:space="preserve"> </w:t>
      </w:r>
      <w:proofErr w:type="gramStart"/>
      <w:r>
        <w:rPr>
          <w:rFonts w:ascii="Calibri" w:hAnsi="Calibri" w:cs="Calibri"/>
        </w:rPr>
        <w:t xml:space="preserve">к обеспечению безопасности и (или) безвредности для человека факторов среды обитания", утвержденные постановлением Главного государственного санитарного врача РФ от 28.01.2021 N 2 (далее - </w:t>
      </w:r>
      <w:proofErr w:type="spellStart"/>
      <w:r>
        <w:rPr>
          <w:rFonts w:ascii="Calibri" w:hAnsi="Calibri" w:cs="Calibri"/>
        </w:rPr>
        <w:t>СанПиН</w:t>
      </w:r>
      <w:proofErr w:type="spellEnd"/>
      <w:r>
        <w:rPr>
          <w:rFonts w:ascii="Calibri" w:hAnsi="Calibri" w:cs="Calibri"/>
        </w:rPr>
        <w:t xml:space="preserve"> 1.2.3685-21), методическими </w:t>
      </w:r>
      <w:hyperlink r:id="rId18">
        <w:r>
          <w:rPr>
            <w:rFonts w:ascii="Calibri" w:hAnsi="Calibri" w:cs="Calibri"/>
            <w:color w:val="0000FF"/>
          </w:rPr>
          <w:t>рекомендациями</w:t>
        </w:r>
      </w:hyperlink>
      <w:r>
        <w:rPr>
          <w:rFonts w:ascii="Calibri" w:hAnsi="Calibri" w:cs="Calibri"/>
        </w:rPr>
        <w:t xml:space="preserve"> по организации питания обучающихся и воспитанников образовательных учреждений, утвержденными приказом Министерства здравоохранения и социального развития Российской Федерации и Министерства образования и науки Российской Федерации от 11 марта 2012 г. N 213н/178</w:t>
      </w:r>
      <w:proofErr w:type="gramEnd"/>
      <w:r>
        <w:rPr>
          <w:rFonts w:ascii="Calibri" w:hAnsi="Calibri" w:cs="Calibri"/>
        </w:rPr>
        <w:t xml:space="preserve"> "</w:t>
      </w:r>
      <w:proofErr w:type="gramStart"/>
      <w:r>
        <w:rPr>
          <w:rFonts w:ascii="Calibri" w:hAnsi="Calibri" w:cs="Calibri"/>
        </w:rPr>
        <w:t xml:space="preserve">Об утверждении методических рекомендаций по организации питания обучающихся и воспитанников образовательных учреждений", Законами Волгоградской области от 04 октября 2013 г. </w:t>
      </w:r>
      <w:hyperlink r:id="rId19">
        <w:r>
          <w:rPr>
            <w:rFonts w:ascii="Calibri" w:hAnsi="Calibri" w:cs="Calibri"/>
            <w:color w:val="0000FF"/>
          </w:rPr>
          <w:t>N 118-ОД</w:t>
        </w:r>
      </w:hyperlink>
      <w:r>
        <w:rPr>
          <w:rFonts w:ascii="Calibri" w:hAnsi="Calibri" w:cs="Calibri"/>
        </w:rPr>
        <w:t xml:space="preserve">"Об образовании в Волгоградской области", от 10 ноября 2005 г. </w:t>
      </w:r>
      <w:hyperlink r:id="rId20">
        <w:r>
          <w:rPr>
            <w:rFonts w:ascii="Calibri" w:hAnsi="Calibri" w:cs="Calibri"/>
            <w:color w:val="0000FF"/>
          </w:rPr>
          <w:t>N 1111-ОД</w:t>
        </w:r>
      </w:hyperlink>
      <w:r>
        <w:rPr>
          <w:rFonts w:ascii="Calibri" w:hAnsi="Calibri" w:cs="Calibri"/>
        </w:rPr>
        <w:t xml:space="preserve">"Об организации питания обучающихся (1 - 11 классы) в общеобразовательных организациях Волгоградской области", от 31 декабря 2015 г. </w:t>
      </w:r>
      <w:hyperlink r:id="rId21">
        <w:r>
          <w:rPr>
            <w:rFonts w:ascii="Calibri" w:hAnsi="Calibri" w:cs="Calibri"/>
            <w:color w:val="0000FF"/>
          </w:rPr>
          <w:t>N 246-ОД</w:t>
        </w:r>
      </w:hyperlink>
      <w:r>
        <w:rPr>
          <w:rFonts w:ascii="Calibri" w:hAnsi="Calibri" w:cs="Calibri"/>
        </w:rPr>
        <w:t xml:space="preserve">"Социальный кодекс Волгоградской области", </w:t>
      </w:r>
      <w:hyperlink r:id="rId22">
        <w:r>
          <w:rPr>
            <w:rFonts w:ascii="Calibri" w:hAnsi="Calibri" w:cs="Calibri"/>
            <w:color w:val="0000FF"/>
          </w:rPr>
          <w:t>постановлением</w:t>
        </w:r>
      </w:hyperlink>
      <w:r>
        <w:rPr>
          <w:rFonts w:ascii="Calibri" w:hAnsi="Calibri" w:cs="Calibri"/>
        </w:rPr>
        <w:t xml:space="preserve"> комитета тарифного</w:t>
      </w:r>
      <w:proofErr w:type="gramEnd"/>
      <w:r>
        <w:rPr>
          <w:rFonts w:ascii="Calibri" w:hAnsi="Calibri" w:cs="Calibri"/>
        </w:rPr>
        <w:t xml:space="preserve"> регулирования Волгоградской области от 30 июля 2014 г. N 29/1 "Об утверждении предельного размера наценки на продукцию, реализуемую предприятиями общественного питания при общеобразовательных организациях, профессиональных образовательных организациях, образовательных организациях высшего образования на территории Волгоградской области".</w:t>
      </w:r>
    </w:p>
    <w:p w:rsidR="00D276ED" w:rsidRDefault="00D276ED">
      <w:pPr>
        <w:spacing w:before="220" w:after="1" w:line="220" w:lineRule="atLeast"/>
        <w:ind w:firstLine="540"/>
        <w:jc w:val="both"/>
      </w:pPr>
      <w:r>
        <w:rPr>
          <w:rFonts w:ascii="Calibri" w:hAnsi="Calibri" w:cs="Calibri"/>
        </w:rPr>
        <w:t xml:space="preserve">1.2. </w:t>
      </w:r>
      <w:proofErr w:type="gramStart"/>
      <w:r>
        <w:rPr>
          <w:rFonts w:ascii="Calibri" w:hAnsi="Calibri" w:cs="Calibri"/>
        </w:rPr>
        <w:t>Действие настоящего Положения распространяется на общеобразовательные организации Дубовского муниципального района, в том числе при организации смен лагерей с дневным пребыванием детей на базе общеобразовательных организаций Дубовского муниципального района, и определяет полномочия, права и обязанности отдела по образованию администрации Дубовского муниципального района, муниципального казенного учреждения "Центр сопровождения учреждений Дубовского муниципального района" (далее - МКУ "ЦСУ Дубовского муниципального района"), общеобразовательных организаций Дубовского муниципального</w:t>
      </w:r>
      <w:proofErr w:type="gramEnd"/>
      <w:r>
        <w:rPr>
          <w:rFonts w:ascii="Calibri" w:hAnsi="Calibri" w:cs="Calibri"/>
        </w:rPr>
        <w:t xml:space="preserve"> района (далее - ОО) и организаций общественного питания в случае заключения контракта в соответствии с требованиями Федерального </w:t>
      </w:r>
      <w:hyperlink r:id="rId23">
        <w:r>
          <w:rPr>
            <w:rFonts w:ascii="Calibri" w:hAnsi="Calibri" w:cs="Calibri"/>
            <w:color w:val="0000FF"/>
          </w:rPr>
          <w:t>закона</w:t>
        </w:r>
      </w:hyperlink>
      <w:r>
        <w:rPr>
          <w:rFonts w:ascii="Calibri" w:hAnsi="Calibri" w:cs="Calibri"/>
        </w:rPr>
        <w:t xml:space="preserve"> N 44-ФЗ (далее - исполнители контрактов).</w:t>
      </w:r>
    </w:p>
    <w:p w:rsidR="00D276ED" w:rsidRDefault="00D276ED">
      <w:pPr>
        <w:spacing w:before="220" w:after="1" w:line="220" w:lineRule="atLeast"/>
        <w:ind w:firstLine="540"/>
        <w:jc w:val="both"/>
      </w:pPr>
      <w:r>
        <w:rPr>
          <w:rFonts w:ascii="Calibri" w:hAnsi="Calibri" w:cs="Calibri"/>
        </w:rPr>
        <w:lastRenderedPageBreak/>
        <w:t xml:space="preserve">1.3. Основной задачей организации питания обучающихся в ОО (далее - обучающиеся) является создание условий, направленных </w:t>
      </w:r>
      <w:proofErr w:type="gramStart"/>
      <w:r>
        <w:rPr>
          <w:rFonts w:ascii="Calibri" w:hAnsi="Calibri" w:cs="Calibri"/>
        </w:rPr>
        <w:t>на</w:t>
      </w:r>
      <w:proofErr w:type="gramEnd"/>
      <w:r>
        <w:rPr>
          <w:rFonts w:ascii="Calibri" w:hAnsi="Calibri" w:cs="Calibri"/>
        </w:rPr>
        <w:t>:</w:t>
      </w:r>
    </w:p>
    <w:p w:rsidR="00D276ED" w:rsidRDefault="00D276ED">
      <w:pPr>
        <w:spacing w:before="220" w:after="1" w:line="220" w:lineRule="atLeast"/>
        <w:ind w:firstLine="540"/>
        <w:jc w:val="both"/>
      </w:pPr>
      <w:r>
        <w:rPr>
          <w:rFonts w:ascii="Calibri" w:hAnsi="Calibri" w:cs="Calibri"/>
        </w:rPr>
        <w:t xml:space="preserve">1.3.1. </w:t>
      </w:r>
      <w:proofErr w:type="gramStart"/>
      <w:r>
        <w:rPr>
          <w:rFonts w:ascii="Calibri" w:hAnsi="Calibri" w:cs="Calibri"/>
        </w:rPr>
        <w:t>Обеспечение обучающихся рациональным и сбалансированным питанием, соответствующим возрастным физиологическим потребностям в пищевых веществах и энергии.</w:t>
      </w:r>
      <w:proofErr w:type="gramEnd"/>
    </w:p>
    <w:p w:rsidR="00D276ED" w:rsidRDefault="00D276ED">
      <w:pPr>
        <w:spacing w:before="220" w:after="1" w:line="220" w:lineRule="atLeast"/>
        <w:ind w:firstLine="540"/>
        <w:jc w:val="both"/>
      </w:pPr>
      <w:r>
        <w:rPr>
          <w:rFonts w:ascii="Calibri" w:hAnsi="Calibri" w:cs="Calibri"/>
        </w:rPr>
        <w:t xml:space="preserve">1.3.2. Качественное и безопасное питание </w:t>
      </w:r>
      <w:proofErr w:type="gramStart"/>
      <w:r>
        <w:rPr>
          <w:rFonts w:ascii="Calibri" w:hAnsi="Calibri" w:cs="Calibri"/>
        </w:rPr>
        <w:t>обучающихся</w:t>
      </w:r>
      <w:proofErr w:type="gramEnd"/>
      <w:r>
        <w:rPr>
          <w:rFonts w:ascii="Calibri" w:hAnsi="Calibri" w:cs="Calibri"/>
        </w:rPr>
        <w:t>.</w:t>
      </w:r>
    </w:p>
    <w:p w:rsidR="00D276ED" w:rsidRDefault="00D276ED">
      <w:pPr>
        <w:spacing w:before="220" w:after="1" w:line="220" w:lineRule="atLeast"/>
        <w:ind w:firstLine="540"/>
        <w:jc w:val="both"/>
      </w:pPr>
      <w:r>
        <w:rPr>
          <w:rFonts w:ascii="Calibri" w:hAnsi="Calibri" w:cs="Calibri"/>
        </w:rPr>
        <w:t>1.3.3. Предупреждение (профилактику) инфекционных и неинфекционных заболеваний обучающихся, связанных с фактором питания.</w:t>
      </w:r>
    </w:p>
    <w:p w:rsidR="00D276ED" w:rsidRDefault="00D276ED">
      <w:pPr>
        <w:spacing w:before="220" w:after="1" w:line="220" w:lineRule="atLeast"/>
        <w:ind w:firstLine="540"/>
        <w:jc w:val="both"/>
      </w:pPr>
      <w:r>
        <w:rPr>
          <w:rFonts w:ascii="Calibri" w:hAnsi="Calibri" w:cs="Calibri"/>
        </w:rPr>
        <w:t>1.3.4. Пропаганду принципов правильного и полноценного питания.</w:t>
      </w:r>
    </w:p>
    <w:p w:rsidR="00D276ED" w:rsidRDefault="00D276ED">
      <w:pPr>
        <w:spacing w:after="1" w:line="220" w:lineRule="atLeast"/>
        <w:jc w:val="both"/>
      </w:pPr>
    </w:p>
    <w:p w:rsidR="00D276ED" w:rsidRDefault="00D276ED">
      <w:pPr>
        <w:spacing w:after="1" w:line="220" w:lineRule="atLeast"/>
        <w:jc w:val="center"/>
        <w:outlineLvl w:val="1"/>
      </w:pPr>
      <w:r>
        <w:rPr>
          <w:rFonts w:ascii="Calibri" w:hAnsi="Calibri" w:cs="Calibri"/>
          <w:b/>
        </w:rPr>
        <w:t xml:space="preserve">2. Организационные основы питания </w:t>
      </w:r>
      <w:proofErr w:type="gramStart"/>
      <w:r>
        <w:rPr>
          <w:rFonts w:ascii="Calibri" w:hAnsi="Calibri" w:cs="Calibri"/>
          <w:b/>
        </w:rPr>
        <w:t>обучающихся</w:t>
      </w:r>
      <w:proofErr w:type="gramEnd"/>
    </w:p>
    <w:p w:rsidR="00D276ED" w:rsidRDefault="00D276ED">
      <w:pPr>
        <w:spacing w:after="1" w:line="220" w:lineRule="atLeast"/>
        <w:jc w:val="both"/>
      </w:pPr>
    </w:p>
    <w:p w:rsidR="00D276ED" w:rsidRDefault="00D276ED">
      <w:pPr>
        <w:spacing w:after="1" w:line="220" w:lineRule="atLeast"/>
        <w:ind w:firstLine="540"/>
        <w:jc w:val="both"/>
      </w:pPr>
      <w:r>
        <w:rPr>
          <w:rFonts w:ascii="Calibri" w:hAnsi="Calibri" w:cs="Calibri"/>
        </w:rPr>
        <w:t>2.1. Питание обучающихся осуществляется за счет бюджетных и внебюджетных средств.</w:t>
      </w:r>
    </w:p>
    <w:p w:rsidR="00D276ED" w:rsidRDefault="00D276ED">
      <w:pPr>
        <w:spacing w:before="220" w:after="1" w:line="220" w:lineRule="atLeast"/>
        <w:ind w:firstLine="540"/>
        <w:jc w:val="both"/>
      </w:pPr>
      <w:r>
        <w:rPr>
          <w:rFonts w:ascii="Calibri" w:hAnsi="Calibri" w:cs="Calibri"/>
        </w:rPr>
        <w:t>Питание обучающихся, которым предоставляются меры социальной поддержки по обеспечению питанием в случаях и в порядке, установленных федеральными законами, законами Волгоградской области, (далее - обучающиеся льготных категорий), осуществляется за счет средств соответствующих бюджетов за период их фактического пребывания в ОО.</w:t>
      </w:r>
    </w:p>
    <w:p w:rsidR="00D276ED" w:rsidRDefault="00D276ED">
      <w:pPr>
        <w:spacing w:before="220" w:after="1" w:line="220" w:lineRule="atLeast"/>
        <w:ind w:firstLine="540"/>
        <w:jc w:val="both"/>
      </w:pPr>
      <w:r>
        <w:rPr>
          <w:rFonts w:ascii="Calibri" w:hAnsi="Calibri" w:cs="Calibri"/>
        </w:rPr>
        <w:t>Питание обучающихся, не относящихся к льготным категориям, осуществляется за счет родителей (законных представителей).</w:t>
      </w:r>
    </w:p>
    <w:p w:rsidR="00D276ED" w:rsidRDefault="00D276ED">
      <w:pPr>
        <w:spacing w:before="220" w:after="1" w:line="220" w:lineRule="atLeast"/>
        <w:ind w:firstLine="540"/>
        <w:jc w:val="both"/>
      </w:pPr>
      <w:r>
        <w:rPr>
          <w:rFonts w:ascii="Calibri" w:hAnsi="Calibri" w:cs="Calibri"/>
        </w:rPr>
        <w:t xml:space="preserve">2.2. </w:t>
      </w:r>
      <w:proofErr w:type="gramStart"/>
      <w:r>
        <w:rPr>
          <w:rFonts w:ascii="Calibri" w:hAnsi="Calibri" w:cs="Calibri"/>
        </w:rPr>
        <w:t>Питание обучающихся организуется одним из способов:</w:t>
      </w:r>
      <w:proofErr w:type="gramEnd"/>
    </w:p>
    <w:p w:rsidR="00D276ED" w:rsidRDefault="00D276ED">
      <w:pPr>
        <w:spacing w:before="220" w:after="1" w:line="220" w:lineRule="atLeast"/>
        <w:ind w:firstLine="540"/>
        <w:jc w:val="both"/>
      </w:pPr>
      <w:r>
        <w:rPr>
          <w:rFonts w:ascii="Calibri" w:hAnsi="Calibri" w:cs="Calibri"/>
        </w:rPr>
        <w:t>- непосредственно силами ОО;</w:t>
      </w:r>
    </w:p>
    <w:p w:rsidR="00D276ED" w:rsidRDefault="00D276ED">
      <w:pPr>
        <w:spacing w:before="220" w:after="1" w:line="220" w:lineRule="atLeast"/>
        <w:ind w:firstLine="540"/>
        <w:jc w:val="both"/>
      </w:pPr>
      <w:r>
        <w:rPr>
          <w:rFonts w:ascii="Calibri" w:hAnsi="Calibri" w:cs="Calibri"/>
        </w:rPr>
        <w:t xml:space="preserve">- путем заключения контракта в соответствии с требованиями Федерального </w:t>
      </w:r>
      <w:hyperlink r:id="rId24">
        <w:r>
          <w:rPr>
            <w:rFonts w:ascii="Calibri" w:hAnsi="Calibri" w:cs="Calibri"/>
            <w:color w:val="0000FF"/>
          </w:rPr>
          <w:t>закона</w:t>
        </w:r>
      </w:hyperlink>
      <w:r>
        <w:rPr>
          <w:rFonts w:ascii="Calibri" w:hAnsi="Calibri" w:cs="Calibri"/>
        </w:rPr>
        <w:t xml:space="preserve"> N 44-ФЗ;</w:t>
      </w:r>
    </w:p>
    <w:p w:rsidR="00D276ED" w:rsidRDefault="00D276ED">
      <w:pPr>
        <w:spacing w:before="220" w:after="1" w:line="220" w:lineRule="atLeast"/>
        <w:ind w:firstLine="540"/>
        <w:jc w:val="both"/>
      </w:pPr>
      <w:r>
        <w:rPr>
          <w:rFonts w:ascii="Calibri" w:hAnsi="Calibri" w:cs="Calibri"/>
        </w:rPr>
        <w:t>- иным способом, предусмотренным действующим законодательством Российской Федерации.</w:t>
      </w:r>
    </w:p>
    <w:p w:rsidR="00D276ED" w:rsidRDefault="00D276ED">
      <w:pPr>
        <w:spacing w:before="220" w:after="1" w:line="220" w:lineRule="atLeast"/>
        <w:ind w:firstLine="540"/>
        <w:jc w:val="both"/>
      </w:pPr>
      <w:r>
        <w:rPr>
          <w:rFonts w:ascii="Calibri" w:hAnsi="Calibri" w:cs="Calibri"/>
        </w:rPr>
        <w:t xml:space="preserve">2.3. Обучающиеся получают питание в помещениях ОО, предназначенных для приема пищи и оборудованных в соответствии с требованиями </w:t>
      </w:r>
      <w:hyperlink r:id="rId25">
        <w:proofErr w:type="spellStart"/>
        <w:r>
          <w:rPr>
            <w:rFonts w:ascii="Calibri" w:hAnsi="Calibri" w:cs="Calibri"/>
            <w:color w:val="0000FF"/>
          </w:rPr>
          <w:t>СанПиН</w:t>
        </w:r>
        <w:proofErr w:type="spellEnd"/>
        <w:r>
          <w:rPr>
            <w:rFonts w:ascii="Calibri" w:hAnsi="Calibri" w:cs="Calibri"/>
            <w:color w:val="0000FF"/>
          </w:rPr>
          <w:t xml:space="preserve"> 2.3/2.4.3590-20</w:t>
        </w:r>
      </w:hyperlink>
      <w:r>
        <w:rPr>
          <w:rFonts w:ascii="Calibri" w:hAnsi="Calibri" w:cs="Calibri"/>
        </w:rPr>
        <w:t xml:space="preserve">, </w:t>
      </w:r>
      <w:hyperlink r:id="rId26">
        <w:r>
          <w:rPr>
            <w:rFonts w:ascii="Calibri" w:hAnsi="Calibri" w:cs="Calibri"/>
            <w:color w:val="0000FF"/>
          </w:rPr>
          <w:t>СП 2.4.3648-20</w:t>
        </w:r>
      </w:hyperlink>
      <w:r>
        <w:rPr>
          <w:rFonts w:ascii="Calibri" w:hAnsi="Calibri" w:cs="Calibri"/>
        </w:rPr>
        <w:t xml:space="preserve">, </w:t>
      </w:r>
      <w:hyperlink r:id="rId27">
        <w:proofErr w:type="spellStart"/>
        <w:r>
          <w:rPr>
            <w:rFonts w:ascii="Calibri" w:hAnsi="Calibri" w:cs="Calibri"/>
            <w:color w:val="0000FF"/>
          </w:rPr>
          <w:t>СанПиН</w:t>
        </w:r>
        <w:proofErr w:type="spellEnd"/>
        <w:r>
          <w:rPr>
            <w:rFonts w:ascii="Calibri" w:hAnsi="Calibri" w:cs="Calibri"/>
            <w:color w:val="0000FF"/>
          </w:rPr>
          <w:t xml:space="preserve"> 1.2.3685-21</w:t>
        </w:r>
      </w:hyperlink>
      <w:r>
        <w:rPr>
          <w:rFonts w:ascii="Calibri" w:hAnsi="Calibri" w:cs="Calibri"/>
        </w:rPr>
        <w:t>.</w:t>
      </w:r>
    </w:p>
    <w:p w:rsidR="00D276ED" w:rsidRDefault="00D276ED">
      <w:pPr>
        <w:spacing w:after="1" w:line="220" w:lineRule="atLeast"/>
        <w:jc w:val="both"/>
      </w:pPr>
    </w:p>
    <w:p w:rsidR="00D276ED" w:rsidRDefault="00D276ED">
      <w:pPr>
        <w:spacing w:after="1" w:line="220" w:lineRule="atLeast"/>
        <w:jc w:val="center"/>
        <w:outlineLvl w:val="1"/>
      </w:pPr>
      <w:r>
        <w:rPr>
          <w:rFonts w:ascii="Calibri" w:hAnsi="Calibri" w:cs="Calibri"/>
          <w:b/>
        </w:rPr>
        <w:t xml:space="preserve">3. Основные требования к организации питания </w:t>
      </w:r>
      <w:proofErr w:type="gramStart"/>
      <w:r>
        <w:rPr>
          <w:rFonts w:ascii="Calibri" w:hAnsi="Calibri" w:cs="Calibri"/>
          <w:b/>
        </w:rPr>
        <w:t>обучающихся</w:t>
      </w:r>
      <w:proofErr w:type="gramEnd"/>
    </w:p>
    <w:p w:rsidR="00D276ED" w:rsidRDefault="00D276ED">
      <w:pPr>
        <w:spacing w:after="1" w:line="220" w:lineRule="atLeast"/>
        <w:jc w:val="both"/>
      </w:pPr>
    </w:p>
    <w:p w:rsidR="00D276ED" w:rsidRDefault="00D276ED">
      <w:pPr>
        <w:spacing w:after="1" w:line="220" w:lineRule="atLeast"/>
        <w:ind w:firstLine="540"/>
        <w:jc w:val="both"/>
      </w:pPr>
      <w:r>
        <w:rPr>
          <w:rFonts w:ascii="Calibri" w:hAnsi="Calibri" w:cs="Calibri"/>
        </w:rPr>
        <w:t xml:space="preserve">3.1. В течение учебного года </w:t>
      </w:r>
      <w:proofErr w:type="gramStart"/>
      <w:r>
        <w:rPr>
          <w:rFonts w:ascii="Calibri" w:hAnsi="Calibri" w:cs="Calibri"/>
        </w:rPr>
        <w:t>обучающиеся</w:t>
      </w:r>
      <w:proofErr w:type="gramEnd"/>
      <w:r>
        <w:rPr>
          <w:rFonts w:ascii="Calibri" w:hAnsi="Calibri" w:cs="Calibri"/>
        </w:rPr>
        <w:t xml:space="preserve"> имеют возможность ежедневно получать двухразовое горячее питание (завтрак, обед). Для </w:t>
      </w:r>
      <w:proofErr w:type="gramStart"/>
      <w:r>
        <w:rPr>
          <w:rFonts w:ascii="Calibri" w:hAnsi="Calibri" w:cs="Calibri"/>
        </w:rPr>
        <w:t>обучающихся</w:t>
      </w:r>
      <w:proofErr w:type="gramEnd"/>
      <w:r>
        <w:rPr>
          <w:rFonts w:ascii="Calibri" w:hAnsi="Calibri" w:cs="Calibri"/>
        </w:rPr>
        <w:t>, посещающих группу продленного дня, должен быть организован дополнительный полдник.</w:t>
      </w:r>
    </w:p>
    <w:p w:rsidR="00D276ED" w:rsidRDefault="00D276ED">
      <w:pPr>
        <w:spacing w:before="220" w:after="1" w:line="220" w:lineRule="atLeast"/>
        <w:ind w:firstLine="540"/>
        <w:jc w:val="both"/>
      </w:pPr>
      <w:r>
        <w:rPr>
          <w:rFonts w:ascii="Calibri" w:hAnsi="Calibri" w:cs="Calibri"/>
        </w:rPr>
        <w:t>Во время посещения лагерей с дневным пребыванием детей на базе ОО обучающиеся получают двухразовое питание.</w:t>
      </w:r>
    </w:p>
    <w:p w:rsidR="00D276ED" w:rsidRDefault="00D276ED">
      <w:pPr>
        <w:spacing w:before="220" w:after="1" w:line="220" w:lineRule="atLeast"/>
        <w:ind w:firstLine="540"/>
        <w:jc w:val="both"/>
      </w:pPr>
      <w:r>
        <w:rPr>
          <w:rFonts w:ascii="Calibri" w:hAnsi="Calibri" w:cs="Calibri"/>
        </w:rPr>
        <w:t xml:space="preserve">3.2. Питание обучающихся осуществляется на основании примерного меню в соответствии с требованиями </w:t>
      </w:r>
      <w:hyperlink r:id="rId28">
        <w:proofErr w:type="spellStart"/>
        <w:r>
          <w:rPr>
            <w:rFonts w:ascii="Calibri" w:hAnsi="Calibri" w:cs="Calibri"/>
            <w:color w:val="0000FF"/>
          </w:rPr>
          <w:t>СанПиН</w:t>
        </w:r>
        <w:proofErr w:type="spellEnd"/>
        <w:r>
          <w:rPr>
            <w:rFonts w:ascii="Calibri" w:hAnsi="Calibri" w:cs="Calibri"/>
            <w:color w:val="0000FF"/>
          </w:rPr>
          <w:t xml:space="preserve"> 2.3/2.4.3590-20</w:t>
        </w:r>
      </w:hyperlink>
      <w:r>
        <w:rPr>
          <w:rFonts w:ascii="Calibri" w:hAnsi="Calibri" w:cs="Calibri"/>
        </w:rPr>
        <w:t xml:space="preserve">, </w:t>
      </w:r>
      <w:hyperlink r:id="rId29">
        <w:r>
          <w:rPr>
            <w:rFonts w:ascii="Calibri" w:hAnsi="Calibri" w:cs="Calibri"/>
            <w:color w:val="0000FF"/>
          </w:rPr>
          <w:t>СП 2.4.3648-20</w:t>
        </w:r>
      </w:hyperlink>
      <w:r>
        <w:rPr>
          <w:rFonts w:ascii="Calibri" w:hAnsi="Calibri" w:cs="Calibri"/>
        </w:rPr>
        <w:t xml:space="preserve">, </w:t>
      </w:r>
      <w:hyperlink r:id="rId30">
        <w:proofErr w:type="spellStart"/>
        <w:r>
          <w:rPr>
            <w:rFonts w:ascii="Calibri" w:hAnsi="Calibri" w:cs="Calibri"/>
            <w:color w:val="0000FF"/>
          </w:rPr>
          <w:t>СанПиН</w:t>
        </w:r>
        <w:proofErr w:type="spellEnd"/>
        <w:r>
          <w:rPr>
            <w:rFonts w:ascii="Calibri" w:hAnsi="Calibri" w:cs="Calibri"/>
            <w:color w:val="0000FF"/>
          </w:rPr>
          <w:t xml:space="preserve"> 1.2.3685-21</w:t>
        </w:r>
      </w:hyperlink>
      <w:r>
        <w:rPr>
          <w:rFonts w:ascii="Calibri" w:hAnsi="Calibri" w:cs="Calibri"/>
        </w:rPr>
        <w:t xml:space="preserve"> с использованием сборников рецептур, рекомендованных ГУ НИИ питания РАМН.</w:t>
      </w:r>
    </w:p>
    <w:p w:rsidR="00D276ED" w:rsidRDefault="00D276ED">
      <w:pPr>
        <w:spacing w:before="220" w:after="1" w:line="220" w:lineRule="atLeast"/>
        <w:ind w:firstLine="540"/>
        <w:jc w:val="both"/>
      </w:pPr>
      <w:r>
        <w:rPr>
          <w:rFonts w:ascii="Calibri" w:hAnsi="Calibri" w:cs="Calibri"/>
        </w:rPr>
        <w:t xml:space="preserve">3.3. В ОО должно быть организовано дополнительное питание обучающихся </w:t>
      </w:r>
      <w:proofErr w:type="gramStart"/>
      <w:r>
        <w:rPr>
          <w:rFonts w:ascii="Calibri" w:hAnsi="Calibri" w:cs="Calibri"/>
        </w:rPr>
        <w:t>через буфеты в условиях свободного выбора в соответствии с ассортиментом дополнительного питания на основании</w:t>
      </w:r>
      <w:proofErr w:type="gramEnd"/>
      <w:r>
        <w:rPr>
          <w:rFonts w:ascii="Calibri" w:hAnsi="Calibri" w:cs="Calibri"/>
        </w:rPr>
        <w:t xml:space="preserve"> требований </w:t>
      </w:r>
      <w:hyperlink r:id="rId31">
        <w:proofErr w:type="spellStart"/>
        <w:r>
          <w:rPr>
            <w:rFonts w:ascii="Calibri" w:hAnsi="Calibri" w:cs="Calibri"/>
            <w:color w:val="0000FF"/>
          </w:rPr>
          <w:t>СанПиН</w:t>
        </w:r>
        <w:proofErr w:type="spellEnd"/>
        <w:r>
          <w:rPr>
            <w:rFonts w:ascii="Calibri" w:hAnsi="Calibri" w:cs="Calibri"/>
            <w:color w:val="0000FF"/>
          </w:rPr>
          <w:t xml:space="preserve"> 2.3/2.4.3590-20</w:t>
        </w:r>
      </w:hyperlink>
      <w:r>
        <w:rPr>
          <w:rFonts w:ascii="Calibri" w:hAnsi="Calibri" w:cs="Calibri"/>
        </w:rPr>
        <w:t xml:space="preserve">, </w:t>
      </w:r>
      <w:hyperlink r:id="rId32">
        <w:r>
          <w:rPr>
            <w:rFonts w:ascii="Calibri" w:hAnsi="Calibri" w:cs="Calibri"/>
            <w:color w:val="0000FF"/>
          </w:rPr>
          <w:t>СП 2.4.3648-20</w:t>
        </w:r>
      </w:hyperlink>
      <w:r>
        <w:rPr>
          <w:rFonts w:ascii="Calibri" w:hAnsi="Calibri" w:cs="Calibri"/>
        </w:rPr>
        <w:t>.</w:t>
      </w:r>
    </w:p>
    <w:p w:rsidR="00D276ED" w:rsidRDefault="00D276ED">
      <w:pPr>
        <w:spacing w:before="220" w:after="1" w:line="220" w:lineRule="atLeast"/>
        <w:ind w:firstLine="540"/>
        <w:jc w:val="both"/>
      </w:pPr>
      <w:r>
        <w:rPr>
          <w:rFonts w:ascii="Calibri" w:hAnsi="Calibri" w:cs="Calibri"/>
        </w:rPr>
        <w:lastRenderedPageBreak/>
        <w:t>3.4. Отпуск горячего питания обучающимся должен быть организован по классам (группам) на переменах продолжительностью не менее 20 минут в соответствии с режимом учебных занятий.</w:t>
      </w:r>
    </w:p>
    <w:p w:rsidR="00D276ED" w:rsidRDefault="00D276ED">
      <w:pPr>
        <w:spacing w:after="1" w:line="220" w:lineRule="atLeast"/>
        <w:jc w:val="both"/>
      </w:pPr>
    </w:p>
    <w:p w:rsidR="00D276ED" w:rsidRDefault="00D276ED">
      <w:pPr>
        <w:spacing w:after="1" w:line="220" w:lineRule="atLeast"/>
        <w:jc w:val="center"/>
        <w:outlineLvl w:val="1"/>
      </w:pPr>
      <w:r>
        <w:rPr>
          <w:rFonts w:ascii="Calibri" w:hAnsi="Calibri" w:cs="Calibri"/>
          <w:b/>
        </w:rPr>
        <w:t>4. Полномочия, права и обязанности отдела по образованию,</w:t>
      </w:r>
    </w:p>
    <w:p w:rsidR="00D276ED" w:rsidRDefault="00D276ED">
      <w:pPr>
        <w:spacing w:after="1" w:line="220" w:lineRule="atLeast"/>
        <w:jc w:val="center"/>
      </w:pPr>
      <w:r>
        <w:rPr>
          <w:rFonts w:ascii="Calibri" w:hAnsi="Calibri" w:cs="Calibri"/>
          <w:b/>
        </w:rPr>
        <w:t>МКУ "ЦСУ Дубовского муниципального района", ОО</w:t>
      </w:r>
    </w:p>
    <w:p w:rsidR="00D276ED" w:rsidRDefault="00D276ED">
      <w:pPr>
        <w:spacing w:after="1" w:line="220" w:lineRule="atLeast"/>
        <w:jc w:val="center"/>
      </w:pPr>
      <w:r>
        <w:rPr>
          <w:rFonts w:ascii="Calibri" w:hAnsi="Calibri" w:cs="Calibri"/>
          <w:b/>
        </w:rPr>
        <w:t>и исполнителей контрактов</w:t>
      </w:r>
    </w:p>
    <w:p w:rsidR="00D276ED" w:rsidRDefault="00D276ED">
      <w:pPr>
        <w:spacing w:after="1" w:line="220" w:lineRule="atLeast"/>
        <w:jc w:val="both"/>
      </w:pPr>
    </w:p>
    <w:p w:rsidR="00D276ED" w:rsidRDefault="00D276ED">
      <w:pPr>
        <w:spacing w:after="1" w:line="220" w:lineRule="atLeast"/>
        <w:ind w:firstLine="540"/>
        <w:jc w:val="both"/>
      </w:pPr>
      <w:r>
        <w:rPr>
          <w:rFonts w:ascii="Calibri" w:hAnsi="Calibri" w:cs="Calibri"/>
        </w:rPr>
        <w:t>4.1. Отдел по образованию:</w:t>
      </w:r>
    </w:p>
    <w:p w:rsidR="00D276ED" w:rsidRDefault="00D276ED">
      <w:pPr>
        <w:spacing w:before="220" w:after="1" w:line="220" w:lineRule="atLeast"/>
        <w:ind w:firstLine="540"/>
        <w:jc w:val="both"/>
      </w:pPr>
      <w:r>
        <w:rPr>
          <w:rFonts w:ascii="Calibri" w:hAnsi="Calibri" w:cs="Calibri"/>
        </w:rPr>
        <w:t>4.1.1. Координирует деятельность ОО по созданию необходимых условий для организации питания обучающихся.</w:t>
      </w:r>
    </w:p>
    <w:p w:rsidR="00D276ED" w:rsidRDefault="00D276ED">
      <w:pPr>
        <w:spacing w:before="220" w:after="1" w:line="220" w:lineRule="atLeast"/>
        <w:ind w:firstLine="540"/>
        <w:jc w:val="both"/>
      </w:pPr>
      <w:r>
        <w:rPr>
          <w:rFonts w:ascii="Calibri" w:hAnsi="Calibri" w:cs="Calibri"/>
        </w:rPr>
        <w:t>4.1.2. Разрабатывает и реализует совместно с заинтересованными ведомствами и организациями комплекс мер по совершенствованию организации питания в ОО.</w:t>
      </w:r>
    </w:p>
    <w:p w:rsidR="00D276ED" w:rsidRDefault="00D276ED">
      <w:pPr>
        <w:spacing w:before="220" w:after="1" w:line="220" w:lineRule="atLeast"/>
        <w:ind w:firstLine="540"/>
        <w:jc w:val="both"/>
      </w:pPr>
      <w:r>
        <w:rPr>
          <w:rFonts w:ascii="Calibri" w:hAnsi="Calibri" w:cs="Calibri"/>
        </w:rPr>
        <w:t xml:space="preserve">4.1.3. Осуществляет иные полномочия в сфере организации питания </w:t>
      </w:r>
      <w:proofErr w:type="gramStart"/>
      <w:r>
        <w:rPr>
          <w:rFonts w:ascii="Calibri" w:hAnsi="Calibri" w:cs="Calibri"/>
        </w:rPr>
        <w:t>обучающихся</w:t>
      </w:r>
      <w:proofErr w:type="gramEnd"/>
      <w:r>
        <w:rPr>
          <w:rFonts w:ascii="Calibri" w:hAnsi="Calibri" w:cs="Calibri"/>
        </w:rPr>
        <w:t xml:space="preserve"> в соответствии с полномочиями, предусмотренными муниципальными правовыми актами.</w:t>
      </w:r>
    </w:p>
    <w:p w:rsidR="00D276ED" w:rsidRDefault="00D276ED">
      <w:pPr>
        <w:spacing w:before="220" w:after="1" w:line="220" w:lineRule="atLeast"/>
        <w:ind w:firstLine="540"/>
        <w:jc w:val="both"/>
      </w:pPr>
      <w:r w:rsidRPr="00054EC0">
        <w:rPr>
          <w:rFonts w:ascii="Calibri" w:hAnsi="Calibri" w:cs="Calibri"/>
          <w:highlight w:val="yellow"/>
        </w:rPr>
        <w:t>4.2. МКУ "ЦСУ Дубовского муниципального района":</w:t>
      </w:r>
    </w:p>
    <w:p w:rsidR="00D276ED" w:rsidRDefault="00D276ED">
      <w:pPr>
        <w:spacing w:before="220" w:after="1" w:line="220" w:lineRule="atLeast"/>
        <w:ind w:firstLine="540"/>
        <w:jc w:val="both"/>
      </w:pPr>
      <w:r>
        <w:rPr>
          <w:rFonts w:ascii="Calibri" w:hAnsi="Calibri" w:cs="Calibri"/>
        </w:rPr>
        <w:t>4.2.1. Контролирует деятельность подведомственных отделу по образованию ОО по созданию необходимых условий для организации питания обучающихся и пропаганды здорового питания.</w:t>
      </w:r>
    </w:p>
    <w:p w:rsidR="00D276ED" w:rsidRDefault="00D276ED">
      <w:pPr>
        <w:spacing w:before="220" w:after="1" w:line="220" w:lineRule="atLeast"/>
        <w:ind w:firstLine="540"/>
        <w:jc w:val="both"/>
      </w:pPr>
      <w:r>
        <w:rPr>
          <w:rFonts w:ascii="Calibri" w:hAnsi="Calibri" w:cs="Calibri"/>
        </w:rPr>
        <w:t xml:space="preserve">4.2.2. Осуществляет в установленном </w:t>
      </w:r>
      <w:r w:rsidRPr="00054EC0">
        <w:rPr>
          <w:rFonts w:ascii="Calibri" w:hAnsi="Calibri" w:cs="Calibri"/>
          <w:highlight w:val="yellow"/>
        </w:rPr>
        <w:t>порядке сбор, анализ и представление информации об организации питания обучающихся в ОО</w:t>
      </w:r>
      <w:r>
        <w:rPr>
          <w:rFonts w:ascii="Calibri" w:hAnsi="Calibri" w:cs="Calibri"/>
        </w:rPr>
        <w:t xml:space="preserve"> по запросам органов государственной власти, органов местного самоуправления, контрольно-надзорных органов.</w:t>
      </w:r>
    </w:p>
    <w:p w:rsidR="00D276ED" w:rsidRDefault="00D276ED">
      <w:pPr>
        <w:spacing w:before="220" w:after="1" w:line="220" w:lineRule="atLeast"/>
        <w:ind w:firstLine="540"/>
        <w:jc w:val="both"/>
      </w:pPr>
      <w:r>
        <w:rPr>
          <w:rFonts w:ascii="Calibri" w:hAnsi="Calibri" w:cs="Calibri"/>
        </w:rPr>
        <w:t xml:space="preserve">4.2.3. </w:t>
      </w:r>
      <w:r w:rsidRPr="00054EC0">
        <w:rPr>
          <w:rFonts w:ascii="Calibri" w:hAnsi="Calibri" w:cs="Calibri"/>
          <w:highlight w:val="yellow"/>
        </w:rPr>
        <w:t xml:space="preserve">Контролирует своевременность подготовки пакета документов для подачи в уполномоченный орган, уполномоченное учреждение в целях определения поставщика (подрядчика, исполнителя) и (или) заключения контракта в рамках Федерального </w:t>
      </w:r>
      <w:hyperlink r:id="rId33">
        <w:r w:rsidRPr="00054EC0">
          <w:rPr>
            <w:rFonts w:ascii="Calibri" w:hAnsi="Calibri" w:cs="Calibri"/>
            <w:color w:val="0000FF"/>
            <w:highlight w:val="yellow"/>
          </w:rPr>
          <w:t>закона</w:t>
        </w:r>
      </w:hyperlink>
      <w:r w:rsidRPr="00054EC0">
        <w:rPr>
          <w:rFonts w:ascii="Calibri" w:hAnsi="Calibri" w:cs="Calibri"/>
          <w:highlight w:val="yellow"/>
        </w:rPr>
        <w:t xml:space="preserve"> N 44-ФЗ.</w:t>
      </w:r>
    </w:p>
    <w:p w:rsidR="00D276ED" w:rsidRDefault="00D276ED">
      <w:pPr>
        <w:spacing w:before="220" w:after="1" w:line="220" w:lineRule="atLeast"/>
        <w:ind w:firstLine="540"/>
        <w:jc w:val="both"/>
      </w:pPr>
      <w:r>
        <w:rPr>
          <w:rFonts w:ascii="Calibri" w:hAnsi="Calibri" w:cs="Calibri"/>
        </w:rPr>
        <w:t xml:space="preserve">4.2.4. </w:t>
      </w:r>
      <w:r w:rsidRPr="00054EC0">
        <w:rPr>
          <w:rFonts w:ascii="Calibri" w:hAnsi="Calibri" w:cs="Calibri"/>
          <w:highlight w:val="yellow"/>
        </w:rPr>
        <w:t xml:space="preserve">Контролирует своевременность подачи пакета документов для определения поставщика (подрядчика, исполнителя) в уполномоченный орган, уполномоченное учреждение и (или) заключения контракта в рамках Федерального </w:t>
      </w:r>
      <w:hyperlink r:id="rId34">
        <w:r w:rsidRPr="00054EC0">
          <w:rPr>
            <w:rFonts w:ascii="Calibri" w:hAnsi="Calibri" w:cs="Calibri"/>
            <w:color w:val="0000FF"/>
            <w:highlight w:val="yellow"/>
          </w:rPr>
          <w:t>закона</w:t>
        </w:r>
      </w:hyperlink>
      <w:r w:rsidRPr="00054EC0">
        <w:rPr>
          <w:rFonts w:ascii="Calibri" w:hAnsi="Calibri" w:cs="Calibri"/>
          <w:highlight w:val="yellow"/>
        </w:rPr>
        <w:t xml:space="preserve"> N 44-ФЗ.</w:t>
      </w:r>
    </w:p>
    <w:p w:rsidR="00D276ED" w:rsidRDefault="00D276ED">
      <w:pPr>
        <w:spacing w:before="220" w:after="1" w:line="220" w:lineRule="atLeast"/>
        <w:ind w:firstLine="540"/>
        <w:jc w:val="both"/>
      </w:pPr>
      <w:r>
        <w:rPr>
          <w:rFonts w:ascii="Calibri" w:hAnsi="Calibri" w:cs="Calibri"/>
        </w:rPr>
        <w:t xml:space="preserve">4.2.5. </w:t>
      </w:r>
      <w:r w:rsidRPr="00054EC0">
        <w:rPr>
          <w:rFonts w:ascii="Calibri" w:hAnsi="Calibri" w:cs="Calibri"/>
          <w:highlight w:val="yellow"/>
        </w:rPr>
        <w:t xml:space="preserve">Осуществляет иные полномочия в сфере организации питания </w:t>
      </w:r>
      <w:proofErr w:type="gramStart"/>
      <w:r w:rsidRPr="00054EC0">
        <w:rPr>
          <w:rFonts w:ascii="Calibri" w:hAnsi="Calibri" w:cs="Calibri"/>
          <w:highlight w:val="yellow"/>
        </w:rPr>
        <w:t>обучающихся</w:t>
      </w:r>
      <w:proofErr w:type="gramEnd"/>
      <w:r w:rsidRPr="00054EC0">
        <w:rPr>
          <w:rFonts w:ascii="Calibri" w:hAnsi="Calibri" w:cs="Calibri"/>
          <w:highlight w:val="yellow"/>
        </w:rPr>
        <w:t xml:space="preserve"> в соответствии с полномочиями, предусмотренными муниципальными правовыми актами</w:t>
      </w:r>
      <w:r>
        <w:rPr>
          <w:rFonts w:ascii="Calibri" w:hAnsi="Calibri" w:cs="Calibri"/>
        </w:rPr>
        <w:t>.</w:t>
      </w:r>
    </w:p>
    <w:p w:rsidR="00D276ED" w:rsidRDefault="00D276ED">
      <w:pPr>
        <w:spacing w:before="220" w:after="1" w:line="220" w:lineRule="atLeast"/>
        <w:ind w:firstLine="540"/>
        <w:jc w:val="both"/>
      </w:pPr>
      <w:r w:rsidRPr="00054EC0">
        <w:rPr>
          <w:rFonts w:ascii="Calibri" w:hAnsi="Calibri" w:cs="Calibri"/>
          <w:highlight w:val="cyan"/>
        </w:rPr>
        <w:t>4.3. ОО:</w:t>
      </w:r>
    </w:p>
    <w:p w:rsidR="00D276ED" w:rsidRPr="00054EC0" w:rsidRDefault="00D276ED">
      <w:pPr>
        <w:spacing w:before="220" w:after="1" w:line="220" w:lineRule="atLeast"/>
        <w:ind w:firstLine="540"/>
        <w:jc w:val="both"/>
        <w:rPr>
          <w:highlight w:val="cyan"/>
        </w:rPr>
      </w:pPr>
      <w:r w:rsidRPr="00054EC0">
        <w:rPr>
          <w:rFonts w:ascii="Calibri" w:hAnsi="Calibri" w:cs="Calibri"/>
          <w:highlight w:val="cyan"/>
        </w:rPr>
        <w:t xml:space="preserve">4.3.1. Создают необходимые условия для организации питания </w:t>
      </w:r>
      <w:proofErr w:type="gramStart"/>
      <w:r w:rsidRPr="00054EC0">
        <w:rPr>
          <w:rFonts w:ascii="Calibri" w:hAnsi="Calibri" w:cs="Calibri"/>
          <w:highlight w:val="cyan"/>
        </w:rPr>
        <w:t>обучающихся</w:t>
      </w:r>
      <w:proofErr w:type="gramEnd"/>
      <w:r w:rsidRPr="00054EC0">
        <w:rPr>
          <w:rFonts w:ascii="Calibri" w:hAnsi="Calibri" w:cs="Calibri"/>
          <w:highlight w:val="cyan"/>
        </w:rPr>
        <w:t>.</w:t>
      </w:r>
    </w:p>
    <w:p w:rsidR="00D276ED" w:rsidRPr="00054EC0" w:rsidRDefault="00D276ED">
      <w:pPr>
        <w:spacing w:before="220" w:after="1" w:line="220" w:lineRule="atLeast"/>
        <w:ind w:firstLine="540"/>
        <w:jc w:val="both"/>
        <w:rPr>
          <w:highlight w:val="cyan"/>
        </w:rPr>
      </w:pPr>
      <w:r w:rsidRPr="00054EC0">
        <w:rPr>
          <w:rFonts w:ascii="Calibri" w:hAnsi="Calibri" w:cs="Calibri"/>
          <w:highlight w:val="cyan"/>
        </w:rPr>
        <w:t xml:space="preserve">4.3.2. Осуществляют разработку необходимого пакета документов для подачи в уполномоченный орган, уполномоченное учреждение в целях определения поставщика (подрядчика, исполнителя) и (или) заключения контракта в рамках Федерального </w:t>
      </w:r>
      <w:hyperlink r:id="rId35">
        <w:r w:rsidRPr="00054EC0">
          <w:rPr>
            <w:rFonts w:ascii="Calibri" w:hAnsi="Calibri" w:cs="Calibri"/>
            <w:color w:val="0000FF"/>
            <w:highlight w:val="cyan"/>
          </w:rPr>
          <w:t>закона</w:t>
        </w:r>
      </w:hyperlink>
      <w:r w:rsidRPr="00054EC0">
        <w:rPr>
          <w:rFonts w:ascii="Calibri" w:hAnsi="Calibri" w:cs="Calibri"/>
          <w:highlight w:val="cyan"/>
        </w:rPr>
        <w:t xml:space="preserve"> N 44-ФЗ.</w:t>
      </w:r>
    </w:p>
    <w:p w:rsidR="00D276ED" w:rsidRPr="00054EC0" w:rsidRDefault="00D276ED">
      <w:pPr>
        <w:spacing w:before="220" w:after="1" w:line="220" w:lineRule="atLeast"/>
        <w:ind w:firstLine="540"/>
        <w:jc w:val="both"/>
        <w:rPr>
          <w:highlight w:val="cyan"/>
        </w:rPr>
      </w:pPr>
      <w:r w:rsidRPr="00054EC0">
        <w:rPr>
          <w:rFonts w:ascii="Calibri" w:hAnsi="Calibri" w:cs="Calibri"/>
          <w:highlight w:val="cyan"/>
        </w:rPr>
        <w:t xml:space="preserve">4.3.3. По итогам проведения процедур определения поставщика (подрядчика, исполнителя) в соответствии с Федеральным </w:t>
      </w:r>
      <w:hyperlink r:id="rId36">
        <w:r w:rsidRPr="00054EC0">
          <w:rPr>
            <w:rFonts w:ascii="Calibri" w:hAnsi="Calibri" w:cs="Calibri"/>
            <w:color w:val="0000FF"/>
            <w:highlight w:val="cyan"/>
          </w:rPr>
          <w:t>законом</w:t>
        </w:r>
      </w:hyperlink>
      <w:r w:rsidRPr="00054EC0">
        <w:rPr>
          <w:rFonts w:ascii="Calibri" w:hAnsi="Calibri" w:cs="Calibri"/>
          <w:highlight w:val="cyan"/>
        </w:rPr>
        <w:t xml:space="preserve"> N 44-ФЗ заключают контракты на срок не более трех лет.</w:t>
      </w:r>
    </w:p>
    <w:p w:rsidR="00D276ED" w:rsidRPr="00054EC0" w:rsidRDefault="00D276ED">
      <w:pPr>
        <w:spacing w:before="220" w:after="1" w:line="220" w:lineRule="atLeast"/>
        <w:ind w:firstLine="540"/>
        <w:jc w:val="both"/>
        <w:rPr>
          <w:highlight w:val="cyan"/>
        </w:rPr>
      </w:pPr>
      <w:r w:rsidRPr="00054EC0">
        <w:rPr>
          <w:rFonts w:ascii="Calibri" w:hAnsi="Calibri" w:cs="Calibri"/>
          <w:highlight w:val="cyan"/>
        </w:rPr>
        <w:t xml:space="preserve">4.3.4. </w:t>
      </w:r>
      <w:proofErr w:type="gramStart"/>
      <w:r w:rsidRPr="00054EC0">
        <w:rPr>
          <w:rFonts w:ascii="Calibri" w:hAnsi="Calibri" w:cs="Calibri"/>
          <w:highlight w:val="cyan"/>
        </w:rPr>
        <w:t xml:space="preserve">Передают исполнителям контрактов в безвозмездное пользование объекты муниципального недвижимого и движимого имущества Дубовского муниципального района, закрепленные за ОО на праве оперативного управления, в целях исполнения и на срок исполнения контракта в соответствии с Федеральным </w:t>
      </w:r>
      <w:hyperlink r:id="rId37">
        <w:r w:rsidRPr="00054EC0">
          <w:rPr>
            <w:rFonts w:ascii="Calibri" w:hAnsi="Calibri" w:cs="Calibri"/>
            <w:color w:val="0000FF"/>
            <w:highlight w:val="cyan"/>
          </w:rPr>
          <w:t>законом</w:t>
        </w:r>
      </w:hyperlink>
      <w:r w:rsidRPr="00054EC0">
        <w:rPr>
          <w:rFonts w:ascii="Calibri" w:hAnsi="Calibri" w:cs="Calibri"/>
          <w:highlight w:val="cyan"/>
        </w:rPr>
        <w:t xml:space="preserve"> от 26 июля 2006 г. N 135-ФЗ "О защите конкуренции", </w:t>
      </w:r>
      <w:hyperlink r:id="rId38">
        <w:r w:rsidRPr="00054EC0">
          <w:rPr>
            <w:rFonts w:ascii="Calibri" w:hAnsi="Calibri" w:cs="Calibri"/>
            <w:color w:val="0000FF"/>
            <w:highlight w:val="cyan"/>
          </w:rPr>
          <w:t>решением</w:t>
        </w:r>
      </w:hyperlink>
      <w:r w:rsidRPr="00054EC0">
        <w:rPr>
          <w:rFonts w:ascii="Calibri" w:hAnsi="Calibri" w:cs="Calibri"/>
          <w:highlight w:val="cyan"/>
        </w:rPr>
        <w:t xml:space="preserve"> </w:t>
      </w:r>
      <w:proofErr w:type="spellStart"/>
      <w:r w:rsidRPr="00054EC0">
        <w:rPr>
          <w:rFonts w:ascii="Calibri" w:hAnsi="Calibri" w:cs="Calibri"/>
          <w:highlight w:val="cyan"/>
        </w:rPr>
        <w:t>Дубовской</w:t>
      </w:r>
      <w:proofErr w:type="spellEnd"/>
      <w:r w:rsidRPr="00054EC0">
        <w:rPr>
          <w:rFonts w:ascii="Calibri" w:hAnsi="Calibri" w:cs="Calibri"/>
          <w:highlight w:val="cyan"/>
        </w:rPr>
        <w:t xml:space="preserve"> районной Думы Волгоградской области от 30.05.2013 </w:t>
      </w:r>
      <w:r w:rsidRPr="00054EC0">
        <w:rPr>
          <w:rFonts w:ascii="Calibri" w:hAnsi="Calibri" w:cs="Calibri"/>
          <w:highlight w:val="cyan"/>
        </w:rPr>
        <w:lastRenderedPageBreak/>
        <w:t>N 44/301 "Об утверждении Положения о</w:t>
      </w:r>
      <w:proofErr w:type="gramEnd"/>
      <w:r w:rsidRPr="00054EC0">
        <w:rPr>
          <w:rFonts w:ascii="Calibri" w:hAnsi="Calibri" w:cs="Calibri"/>
          <w:highlight w:val="cyan"/>
        </w:rPr>
        <w:t xml:space="preserve"> </w:t>
      </w:r>
      <w:proofErr w:type="gramStart"/>
      <w:r w:rsidRPr="00054EC0">
        <w:rPr>
          <w:rFonts w:ascii="Calibri" w:hAnsi="Calibri" w:cs="Calibri"/>
          <w:highlight w:val="cyan"/>
        </w:rPr>
        <w:t>порядке</w:t>
      </w:r>
      <w:proofErr w:type="gramEnd"/>
      <w:r w:rsidRPr="00054EC0">
        <w:rPr>
          <w:rFonts w:ascii="Calibri" w:hAnsi="Calibri" w:cs="Calibri"/>
          <w:highlight w:val="cyan"/>
        </w:rPr>
        <w:t xml:space="preserve"> управления и распоряжения муниципальной собственностью Дубовского муниципального района Волгоградской области".</w:t>
      </w:r>
    </w:p>
    <w:p w:rsidR="00D276ED" w:rsidRPr="00054EC0" w:rsidRDefault="00D276ED">
      <w:pPr>
        <w:spacing w:before="220" w:after="1" w:line="220" w:lineRule="atLeast"/>
        <w:ind w:firstLine="540"/>
        <w:jc w:val="both"/>
        <w:rPr>
          <w:highlight w:val="cyan"/>
        </w:rPr>
      </w:pPr>
      <w:r w:rsidRPr="00054EC0">
        <w:rPr>
          <w:rFonts w:ascii="Calibri" w:hAnsi="Calibri" w:cs="Calibri"/>
          <w:highlight w:val="cyan"/>
        </w:rPr>
        <w:t>4.3.5. В целях исполнения контракта безвозмездно обеспечивают исполнителей контрактов электроэнергией, холодным и горячим водоснабжением, водоотведением, газоснабжением, отоплением, организуют вывоз отходов.</w:t>
      </w:r>
    </w:p>
    <w:p w:rsidR="00D276ED" w:rsidRPr="00054EC0" w:rsidRDefault="00D276ED">
      <w:pPr>
        <w:spacing w:before="220" w:after="1" w:line="220" w:lineRule="atLeast"/>
        <w:ind w:firstLine="540"/>
        <w:jc w:val="both"/>
        <w:rPr>
          <w:highlight w:val="cyan"/>
        </w:rPr>
      </w:pPr>
      <w:r w:rsidRPr="00054EC0">
        <w:rPr>
          <w:rFonts w:ascii="Calibri" w:hAnsi="Calibri" w:cs="Calibri"/>
          <w:highlight w:val="cyan"/>
        </w:rPr>
        <w:t xml:space="preserve">4.3.6. Назначают работников, ответственных </w:t>
      </w:r>
      <w:proofErr w:type="gramStart"/>
      <w:r w:rsidRPr="00054EC0">
        <w:rPr>
          <w:rFonts w:ascii="Calibri" w:hAnsi="Calibri" w:cs="Calibri"/>
          <w:highlight w:val="cyan"/>
        </w:rPr>
        <w:t>за</w:t>
      </w:r>
      <w:proofErr w:type="gramEnd"/>
      <w:r w:rsidRPr="00054EC0">
        <w:rPr>
          <w:rFonts w:ascii="Calibri" w:hAnsi="Calibri" w:cs="Calibri"/>
          <w:highlight w:val="cyan"/>
        </w:rPr>
        <w:t>:</w:t>
      </w:r>
    </w:p>
    <w:p w:rsidR="00D276ED" w:rsidRPr="00054EC0" w:rsidRDefault="00D276ED">
      <w:pPr>
        <w:spacing w:before="220" w:after="1" w:line="220" w:lineRule="atLeast"/>
        <w:ind w:firstLine="540"/>
        <w:jc w:val="both"/>
        <w:rPr>
          <w:highlight w:val="cyan"/>
        </w:rPr>
      </w:pPr>
      <w:r w:rsidRPr="00054EC0">
        <w:rPr>
          <w:rFonts w:ascii="Calibri" w:hAnsi="Calibri" w:cs="Calibri"/>
          <w:highlight w:val="cyan"/>
        </w:rPr>
        <w:t xml:space="preserve">4.3.6.1. Осуществление контроля за организацией питания </w:t>
      </w:r>
      <w:proofErr w:type="gramStart"/>
      <w:r w:rsidRPr="00054EC0">
        <w:rPr>
          <w:rFonts w:ascii="Calibri" w:hAnsi="Calibri" w:cs="Calibri"/>
          <w:highlight w:val="cyan"/>
        </w:rPr>
        <w:t>обучающихся</w:t>
      </w:r>
      <w:proofErr w:type="gramEnd"/>
      <w:r w:rsidRPr="00054EC0">
        <w:rPr>
          <w:rFonts w:ascii="Calibri" w:hAnsi="Calibri" w:cs="Calibri"/>
          <w:highlight w:val="cyan"/>
        </w:rPr>
        <w:t>, в том числе за приемом пищи обучающимися.</w:t>
      </w:r>
    </w:p>
    <w:p w:rsidR="00D276ED" w:rsidRPr="00054EC0" w:rsidRDefault="00D276ED">
      <w:pPr>
        <w:spacing w:before="220" w:after="1" w:line="220" w:lineRule="atLeast"/>
        <w:ind w:firstLine="540"/>
        <w:jc w:val="both"/>
        <w:rPr>
          <w:highlight w:val="cyan"/>
        </w:rPr>
      </w:pPr>
      <w:r w:rsidRPr="00054EC0">
        <w:rPr>
          <w:rFonts w:ascii="Calibri" w:hAnsi="Calibri" w:cs="Calibri"/>
          <w:highlight w:val="cyan"/>
        </w:rPr>
        <w:t>4.3.6.2. Ведение ежедневного учета обучающихся, получающих питание, в том числе обучающихся льготных категорий.</w:t>
      </w:r>
    </w:p>
    <w:p w:rsidR="00D276ED" w:rsidRPr="00054EC0" w:rsidRDefault="00D276ED">
      <w:pPr>
        <w:spacing w:before="220" w:after="1" w:line="220" w:lineRule="atLeast"/>
        <w:ind w:firstLine="540"/>
        <w:jc w:val="both"/>
        <w:rPr>
          <w:highlight w:val="cyan"/>
        </w:rPr>
      </w:pPr>
      <w:r w:rsidRPr="00054EC0">
        <w:rPr>
          <w:rFonts w:ascii="Calibri" w:hAnsi="Calibri" w:cs="Calibri"/>
          <w:highlight w:val="cyan"/>
        </w:rPr>
        <w:t xml:space="preserve">4.3.6.3. Формирование в соответствии с законодательством </w:t>
      </w:r>
      <w:proofErr w:type="gramStart"/>
      <w:r w:rsidRPr="00054EC0">
        <w:rPr>
          <w:rFonts w:ascii="Calibri" w:hAnsi="Calibri" w:cs="Calibri"/>
          <w:highlight w:val="cyan"/>
        </w:rPr>
        <w:t>документов</w:t>
      </w:r>
      <w:proofErr w:type="gramEnd"/>
      <w:r w:rsidRPr="00054EC0">
        <w:rPr>
          <w:rFonts w:ascii="Calibri" w:hAnsi="Calibri" w:cs="Calibri"/>
          <w:highlight w:val="cyan"/>
        </w:rPr>
        <w:t xml:space="preserve"> на предоставление питания обучающимся льготных категорий в соответствии с нормативными правовыми актами.</w:t>
      </w:r>
    </w:p>
    <w:p w:rsidR="00D276ED" w:rsidRPr="00054EC0" w:rsidRDefault="00D276ED">
      <w:pPr>
        <w:spacing w:before="220" w:after="1" w:line="220" w:lineRule="atLeast"/>
        <w:ind w:firstLine="540"/>
        <w:jc w:val="both"/>
        <w:rPr>
          <w:highlight w:val="cyan"/>
        </w:rPr>
      </w:pPr>
      <w:r w:rsidRPr="00054EC0">
        <w:rPr>
          <w:rFonts w:ascii="Calibri" w:hAnsi="Calibri" w:cs="Calibri"/>
          <w:highlight w:val="cyan"/>
        </w:rPr>
        <w:t>4.3.6.4. Информирование родителей (законных представителей) о проводимых в ОО мероприятиях по профилактике витаминной и микроэлементной недостаточности.</w:t>
      </w:r>
    </w:p>
    <w:p w:rsidR="00D276ED" w:rsidRPr="00054EC0" w:rsidRDefault="00D276ED">
      <w:pPr>
        <w:spacing w:before="220" w:after="1" w:line="220" w:lineRule="atLeast"/>
        <w:ind w:firstLine="540"/>
        <w:jc w:val="both"/>
        <w:rPr>
          <w:highlight w:val="cyan"/>
        </w:rPr>
      </w:pPr>
      <w:r w:rsidRPr="00054EC0">
        <w:rPr>
          <w:rFonts w:ascii="Calibri" w:hAnsi="Calibri" w:cs="Calibri"/>
          <w:highlight w:val="cyan"/>
        </w:rPr>
        <w:t xml:space="preserve">4.3.6.5. Представление в установленном порядке в МКУ "ЦСУ Дубовского муниципального района" необходимой информации об организации питания </w:t>
      </w:r>
      <w:proofErr w:type="gramStart"/>
      <w:r w:rsidRPr="00054EC0">
        <w:rPr>
          <w:rFonts w:ascii="Calibri" w:hAnsi="Calibri" w:cs="Calibri"/>
          <w:highlight w:val="cyan"/>
        </w:rPr>
        <w:t>обучающихся</w:t>
      </w:r>
      <w:proofErr w:type="gramEnd"/>
      <w:r w:rsidRPr="00054EC0">
        <w:rPr>
          <w:rFonts w:ascii="Calibri" w:hAnsi="Calibri" w:cs="Calibri"/>
          <w:highlight w:val="cyan"/>
        </w:rPr>
        <w:t>.</w:t>
      </w:r>
    </w:p>
    <w:p w:rsidR="00D276ED" w:rsidRPr="00054EC0" w:rsidRDefault="00D276ED">
      <w:pPr>
        <w:spacing w:before="220" w:after="1" w:line="220" w:lineRule="atLeast"/>
        <w:ind w:firstLine="540"/>
        <w:jc w:val="both"/>
        <w:rPr>
          <w:highlight w:val="cyan"/>
        </w:rPr>
      </w:pPr>
      <w:r w:rsidRPr="00054EC0">
        <w:rPr>
          <w:rFonts w:ascii="Calibri" w:hAnsi="Calibri" w:cs="Calibri"/>
          <w:highlight w:val="cyan"/>
        </w:rPr>
        <w:t xml:space="preserve">4.3.6.6. Формирование, корректировку и направление исполнителю контракта заявки на питание </w:t>
      </w:r>
      <w:proofErr w:type="gramStart"/>
      <w:r w:rsidRPr="00054EC0">
        <w:rPr>
          <w:rFonts w:ascii="Calibri" w:hAnsi="Calibri" w:cs="Calibri"/>
          <w:highlight w:val="cyan"/>
        </w:rPr>
        <w:t>обучающихся</w:t>
      </w:r>
      <w:proofErr w:type="gramEnd"/>
      <w:r w:rsidRPr="00054EC0">
        <w:rPr>
          <w:rFonts w:ascii="Calibri" w:hAnsi="Calibri" w:cs="Calibri"/>
          <w:highlight w:val="cyan"/>
        </w:rPr>
        <w:t xml:space="preserve"> в сроки, определенные контрактом.</w:t>
      </w:r>
    </w:p>
    <w:p w:rsidR="00D276ED" w:rsidRPr="00054EC0" w:rsidRDefault="00D276ED">
      <w:pPr>
        <w:spacing w:before="220" w:after="1" w:line="220" w:lineRule="atLeast"/>
        <w:ind w:firstLine="540"/>
        <w:jc w:val="both"/>
        <w:rPr>
          <w:highlight w:val="cyan"/>
        </w:rPr>
      </w:pPr>
      <w:r w:rsidRPr="00054EC0">
        <w:rPr>
          <w:rFonts w:ascii="Calibri" w:hAnsi="Calibri" w:cs="Calibri"/>
          <w:highlight w:val="cyan"/>
        </w:rPr>
        <w:t xml:space="preserve">4.3.7. Утверждают приказом комиссию по </w:t>
      </w:r>
      <w:proofErr w:type="gramStart"/>
      <w:r w:rsidRPr="00054EC0">
        <w:rPr>
          <w:rFonts w:ascii="Calibri" w:hAnsi="Calibri" w:cs="Calibri"/>
          <w:highlight w:val="cyan"/>
        </w:rPr>
        <w:t>контролю за</w:t>
      </w:r>
      <w:proofErr w:type="gramEnd"/>
      <w:r w:rsidRPr="00054EC0">
        <w:rPr>
          <w:rFonts w:ascii="Calibri" w:hAnsi="Calibri" w:cs="Calibri"/>
          <w:highlight w:val="cyan"/>
        </w:rPr>
        <w:t xml:space="preserve"> организацией и качеством питания обучающихся с включением в ее состав представителей администрации ОО, родительской общественности.</w:t>
      </w:r>
    </w:p>
    <w:p w:rsidR="00D276ED" w:rsidRDefault="00D276ED">
      <w:pPr>
        <w:spacing w:before="220" w:after="1" w:line="220" w:lineRule="atLeast"/>
        <w:ind w:firstLine="540"/>
        <w:jc w:val="both"/>
      </w:pPr>
      <w:r w:rsidRPr="00054EC0">
        <w:rPr>
          <w:rFonts w:ascii="Calibri" w:hAnsi="Calibri" w:cs="Calibri"/>
          <w:highlight w:val="cyan"/>
        </w:rPr>
        <w:t>4.3.8. Организуют совместно с родительской общественностью и исполнителем контракта мероприятия, направленные на пропаганду здорового питания.</w:t>
      </w:r>
    </w:p>
    <w:p w:rsidR="00D276ED" w:rsidRDefault="00D276ED">
      <w:pPr>
        <w:spacing w:before="220" w:after="1" w:line="220" w:lineRule="atLeast"/>
        <w:ind w:firstLine="540"/>
        <w:jc w:val="both"/>
      </w:pPr>
      <w:r w:rsidRPr="00054EC0">
        <w:rPr>
          <w:rFonts w:ascii="Calibri" w:hAnsi="Calibri" w:cs="Calibri"/>
          <w:highlight w:val="red"/>
        </w:rPr>
        <w:t>4.4. Исполнители контрактов:</w:t>
      </w:r>
    </w:p>
    <w:p w:rsidR="00D276ED" w:rsidRPr="00054EC0" w:rsidRDefault="00D276ED">
      <w:pPr>
        <w:spacing w:before="220" w:after="1" w:line="220" w:lineRule="atLeast"/>
        <w:ind w:firstLine="540"/>
        <w:jc w:val="both"/>
        <w:rPr>
          <w:highlight w:val="red"/>
        </w:rPr>
      </w:pPr>
      <w:r w:rsidRPr="00054EC0">
        <w:rPr>
          <w:rFonts w:ascii="Calibri" w:hAnsi="Calibri" w:cs="Calibri"/>
          <w:highlight w:val="red"/>
        </w:rPr>
        <w:t xml:space="preserve">4.4.1. Руководствуются в своей деятельности по оказанию услуг питания заключенными контрактами, нормативными и техническими документами, требованиями </w:t>
      </w:r>
      <w:hyperlink r:id="rId39">
        <w:proofErr w:type="spellStart"/>
        <w:r w:rsidRPr="00054EC0">
          <w:rPr>
            <w:rFonts w:ascii="Calibri" w:hAnsi="Calibri" w:cs="Calibri"/>
            <w:color w:val="0000FF"/>
            <w:highlight w:val="red"/>
          </w:rPr>
          <w:t>СанПиН</w:t>
        </w:r>
        <w:proofErr w:type="spellEnd"/>
        <w:r w:rsidRPr="00054EC0">
          <w:rPr>
            <w:rFonts w:ascii="Calibri" w:hAnsi="Calibri" w:cs="Calibri"/>
            <w:color w:val="0000FF"/>
            <w:highlight w:val="red"/>
          </w:rPr>
          <w:t xml:space="preserve"> 2.3/2.4.3590-20</w:t>
        </w:r>
      </w:hyperlink>
      <w:r w:rsidRPr="00054EC0">
        <w:rPr>
          <w:rFonts w:ascii="Calibri" w:hAnsi="Calibri" w:cs="Calibri"/>
          <w:highlight w:val="red"/>
        </w:rPr>
        <w:t xml:space="preserve">, </w:t>
      </w:r>
      <w:hyperlink r:id="rId40">
        <w:r w:rsidRPr="00054EC0">
          <w:rPr>
            <w:rFonts w:ascii="Calibri" w:hAnsi="Calibri" w:cs="Calibri"/>
            <w:color w:val="0000FF"/>
            <w:highlight w:val="red"/>
          </w:rPr>
          <w:t>СП 2.4.3648-20</w:t>
        </w:r>
      </w:hyperlink>
      <w:r w:rsidRPr="00054EC0">
        <w:rPr>
          <w:rFonts w:ascii="Calibri" w:hAnsi="Calibri" w:cs="Calibri"/>
          <w:highlight w:val="red"/>
        </w:rPr>
        <w:t xml:space="preserve">, </w:t>
      </w:r>
      <w:hyperlink r:id="rId41">
        <w:proofErr w:type="spellStart"/>
        <w:r w:rsidRPr="00054EC0">
          <w:rPr>
            <w:rFonts w:ascii="Calibri" w:hAnsi="Calibri" w:cs="Calibri"/>
            <w:color w:val="0000FF"/>
            <w:highlight w:val="red"/>
          </w:rPr>
          <w:t>СанПиН</w:t>
        </w:r>
        <w:proofErr w:type="spellEnd"/>
        <w:r w:rsidRPr="00054EC0">
          <w:rPr>
            <w:rFonts w:ascii="Calibri" w:hAnsi="Calibri" w:cs="Calibri"/>
            <w:color w:val="0000FF"/>
            <w:highlight w:val="red"/>
          </w:rPr>
          <w:t xml:space="preserve"> 1.2.3685-21</w:t>
        </w:r>
      </w:hyperlink>
      <w:r w:rsidRPr="00054EC0">
        <w:rPr>
          <w:rFonts w:ascii="Calibri" w:hAnsi="Calibri" w:cs="Calibri"/>
          <w:highlight w:val="red"/>
        </w:rPr>
        <w:t>, предъявляемыми к предприятиям общественного питания.</w:t>
      </w:r>
    </w:p>
    <w:p w:rsidR="00D276ED" w:rsidRPr="00054EC0" w:rsidRDefault="00D276ED">
      <w:pPr>
        <w:spacing w:before="220" w:after="1" w:line="220" w:lineRule="atLeast"/>
        <w:ind w:firstLine="540"/>
        <w:jc w:val="both"/>
        <w:rPr>
          <w:highlight w:val="red"/>
        </w:rPr>
      </w:pPr>
      <w:r w:rsidRPr="00054EC0">
        <w:rPr>
          <w:rFonts w:ascii="Calibri" w:hAnsi="Calibri" w:cs="Calibri"/>
          <w:highlight w:val="red"/>
        </w:rPr>
        <w:t>4.4.2. Разрабатывают, обеспечивать наличие и ведение следующих документов: заявок на питание, журнала бракеража пищевых продуктов и продовольственного сырья, журнала бракеража готовой кулинарной продукции, книги меню, технологических карт на блюда и изделия, журнала витаминизации блюд, журнала здоровья и осмотра сотрудников Исполнителя, журнал учета температурного режима холодильного оборудования.</w:t>
      </w:r>
    </w:p>
    <w:p w:rsidR="00D276ED" w:rsidRPr="00054EC0" w:rsidRDefault="00D276ED">
      <w:pPr>
        <w:spacing w:before="220" w:after="1" w:line="220" w:lineRule="atLeast"/>
        <w:ind w:firstLine="540"/>
        <w:jc w:val="both"/>
        <w:rPr>
          <w:highlight w:val="red"/>
        </w:rPr>
      </w:pPr>
      <w:r w:rsidRPr="00054EC0">
        <w:rPr>
          <w:rFonts w:ascii="Calibri" w:hAnsi="Calibri" w:cs="Calibri"/>
          <w:highlight w:val="red"/>
        </w:rPr>
        <w:t>4.4.3. Обеспечивает оказание услуг квалифицированными кадрами, не имеющими ограничений, установленных трудовым законодательством Российской Федерации, обладающими соответствующей профессиональной квалификацией и имеющими действующие медицинские книжки и прививочные сертификаты с отметками о своевременном прохождении всех необходимых осмотров, обследований, прививок, согласно санитарному законодательству, включая аттестацию по гигиеническому обучению.</w:t>
      </w:r>
    </w:p>
    <w:p w:rsidR="00D276ED" w:rsidRPr="00054EC0" w:rsidRDefault="00D276ED">
      <w:pPr>
        <w:spacing w:before="220" w:after="1" w:line="220" w:lineRule="atLeast"/>
        <w:ind w:firstLine="540"/>
        <w:jc w:val="both"/>
        <w:rPr>
          <w:highlight w:val="red"/>
        </w:rPr>
      </w:pPr>
      <w:r w:rsidRPr="00054EC0">
        <w:rPr>
          <w:rFonts w:ascii="Calibri" w:hAnsi="Calibri" w:cs="Calibri"/>
          <w:highlight w:val="red"/>
        </w:rPr>
        <w:lastRenderedPageBreak/>
        <w:t xml:space="preserve">4.4.4. В течение учебного года предоставляют </w:t>
      </w:r>
      <w:proofErr w:type="gramStart"/>
      <w:r w:rsidRPr="00054EC0">
        <w:rPr>
          <w:rFonts w:ascii="Calibri" w:hAnsi="Calibri" w:cs="Calibri"/>
          <w:highlight w:val="red"/>
        </w:rPr>
        <w:t>обучающимся</w:t>
      </w:r>
      <w:proofErr w:type="gramEnd"/>
      <w:r w:rsidRPr="00054EC0">
        <w:rPr>
          <w:rFonts w:ascii="Calibri" w:hAnsi="Calibri" w:cs="Calibri"/>
          <w:highlight w:val="red"/>
        </w:rPr>
        <w:t xml:space="preserve"> возможность получать двухразовое горячее питание (завтрак, обед). Для </w:t>
      </w:r>
      <w:proofErr w:type="gramStart"/>
      <w:r w:rsidRPr="00054EC0">
        <w:rPr>
          <w:rFonts w:ascii="Calibri" w:hAnsi="Calibri" w:cs="Calibri"/>
          <w:highlight w:val="red"/>
        </w:rPr>
        <w:t>обучающихся</w:t>
      </w:r>
      <w:proofErr w:type="gramEnd"/>
      <w:r w:rsidRPr="00054EC0">
        <w:rPr>
          <w:rFonts w:ascii="Calibri" w:hAnsi="Calibri" w:cs="Calibri"/>
          <w:highlight w:val="red"/>
        </w:rPr>
        <w:t>, посещающих группу продленного дня, организуют дополнительный полдник.</w:t>
      </w:r>
    </w:p>
    <w:p w:rsidR="00D276ED" w:rsidRPr="00054EC0" w:rsidRDefault="00D276ED">
      <w:pPr>
        <w:spacing w:before="220" w:after="1" w:line="220" w:lineRule="atLeast"/>
        <w:ind w:firstLine="540"/>
        <w:jc w:val="both"/>
        <w:rPr>
          <w:highlight w:val="red"/>
        </w:rPr>
      </w:pPr>
      <w:r w:rsidRPr="00054EC0">
        <w:rPr>
          <w:rFonts w:ascii="Calibri" w:hAnsi="Calibri" w:cs="Calibri"/>
          <w:highlight w:val="red"/>
        </w:rPr>
        <w:t>Во время посещения лагерей с дневным пребыванием детей обеспечивают обучающихся двухразовым питанием.</w:t>
      </w:r>
    </w:p>
    <w:p w:rsidR="00D276ED" w:rsidRPr="00054EC0" w:rsidRDefault="00D276ED">
      <w:pPr>
        <w:spacing w:before="220" w:after="1" w:line="220" w:lineRule="atLeast"/>
        <w:ind w:firstLine="540"/>
        <w:jc w:val="both"/>
        <w:rPr>
          <w:highlight w:val="red"/>
        </w:rPr>
      </w:pPr>
      <w:r w:rsidRPr="00054EC0">
        <w:rPr>
          <w:rFonts w:ascii="Calibri" w:hAnsi="Calibri" w:cs="Calibri"/>
          <w:highlight w:val="red"/>
        </w:rPr>
        <w:t xml:space="preserve">4.4.5. Организуют дополнительное питание обучающихся </w:t>
      </w:r>
      <w:proofErr w:type="gramStart"/>
      <w:r w:rsidRPr="00054EC0">
        <w:rPr>
          <w:rFonts w:ascii="Calibri" w:hAnsi="Calibri" w:cs="Calibri"/>
          <w:highlight w:val="red"/>
        </w:rPr>
        <w:t>через буфеты в условиях свободного выбора в соответствии с ассортиментом дополнительного питания на основании</w:t>
      </w:r>
      <w:proofErr w:type="gramEnd"/>
      <w:r w:rsidRPr="00054EC0">
        <w:rPr>
          <w:rFonts w:ascii="Calibri" w:hAnsi="Calibri" w:cs="Calibri"/>
          <w:highlight w:val="red"/>
        </w:rPr>
        <w:t xml:space="preserve"> требований </w:t>
      </w:r>
      <w:hyperlink r:id="rId42">
        <w:proofErr w:type="spellStart"/>
        <w:r w:rsidRPr="00054EC0">
          <w:rPr>
            <w:rFonts w:ascii="Calibri" w:hAnsi="Calibri" w:cs="Calibri"/>
            <w:color w:val="0000FF"/>
            <w:highlight w:val="red"/>
          </w:rPr>
          <w:t>СанПиН</w:t>
        </w:r>
        <w:proofErr w:type="spellEnd"/>
        <w:r w:rsidRPr="00054EC0">
          <w:rPr>
            <w:rFonts w:ascii="Calibri" w:hAnsi="Calibri" w:cs="Calibri"/>
            <w:color w:val="0000FF"/>
            <w:highlight w:val="red"/>
          </w:rPr>
          <w:t xml:space="preserve"> 2.3/2.4.3590-20</w:t>
        </w:r>
      </w:hyperlink>
      <w:r w:rsidRPr="00054EC0">
        <w:rPr>
          <w:rFonts w:ascii="Calibri" w:hAnsi="Calibri" w:cs="Calibri"/>
          <w:highlight w:val="red"/>
        </w:rPr>
        <w:t xml:space="preserve">, </w:t>
      </w:r>
      <w:hyperlink r:id="rId43">
        <w:r w:rsidRPr="00054EC0">
          <w:rPr>
            <w:rFonts w:ascii="Calibri" w:hAnsi="Calibri" w:cs="Calibri"/>
            <w:color w:val="0000FF"/>
            <w:highlight w:val="red"/>
          </w:rPr>
          <w:t>СП 2.4.3648-20</w:t>
        </w:r>
      </w:hyperlink>
      <w:r w:rsidRPr="00054EC0">
        <w:rPr>
          <w:rFonts w:ascii="Calibri" w:hAnsi="Calibri" w:cs="Calibri"/>
          <w:highlight w:val="red"/>
        </w:rPr>
        <w:t xml:space="preserve">, </w:t>
      </w:r>
      <w:hyperlink r:id="rId44">
        <w:proofErr w:type="spellStart"/>
        <w:r w:rsidRPr="00054EC0">
          <w:rPr>
            <w:rFonts w:ascii="Calibri" w:hAnsi="Calibri" w:cs="Calibri"/>
            <w:color w:val="0000FF"/>
            <w:highlight w:val="red"/>
          </w:rPr>
          <w:t>СанПиН</w:t>
        </w:r>
        <w:proofErr w:type="spellEnd"/>
        <w:r w:rsidRPr="00054EC0">
          <w:rPr>
            <w:rFonts w:ascii="Calibri" w:hAnsi="Calibri" w:cs="Calibri"/>
            <w:color w:val="0000FF"/>
            <w:highlight w:val="red"/>
          </w:rPr>
          <w:t xml:space="preserve"> 1.2.3685-21</w:t>
        </w:r>
      </w:hyperlink>
      <w:r w:rsidRPr="00054EC0">
        <w:rPr>
          <w:rFonts w:ascii="Calibri" w:hAnsi="Calibri" w:cs="Calibri"/>
          <w:highlight w:val="red"/>
        </w:rPr>
        <w:t>.</w:t>
      </w:r>
    </w:p>
    <w:p w:rsidR="00D276ED" w:rsidRPr="00054EC0" w:rsidRDefault="00D276ED">
      <w:pPr>
        <w:spacing w:before="220" w:after="1" w:line="220" w:lineRule="atLeast"/>
        <w:ind w:firstLine="540"/>
        <w:jc w:val="both"/>
        <w:rPr>
          <w:highlight w:val="red"/>
        </w:rPr>
      </w:pPr>
      <w:r w:rsidRPr="00054EC0">
        <w:rPr>
          <w:rFonts w:ascii="Calibri" w:hAnsi="Calibri" w:cs="Calibri"/>
          <w:highlight w:val="red"/>
        </w:rPr>
        <w:t>4.4.6. Осуществляют питание обучающихся льготных категорий в соответствии с примерными меню, которые являются неотъемлемой частью контракта.</w:t>
      </w:r>
    </w:p>
    <w:p w:rsidR="00D276ED" w:rsidRPr="00054EC0" w:rsidRDefault="00D276ED">
      <w:pPr>
        <w:spacing w:before="220" w:after="1" w:line="220" w:lineRule="atLeast"/>
        <w:ind w:firstLine="540"/>
        <w:jc w:val="both"/>
        <w:rPr>
          <w:highlight w:val="red"/>
        </w:rPr>
      </w:pPr>
      <w:r w:rsidRPr="00054EC0">
        <w:rPr>
          <w:rFonts w:ascii="Calibri" w:hAnsi="Calibri" w:cs="Calibri"/>
          <w:highlight w:val="red"/>
        </w:rPr>
        <w:t xml:space="preserve">Осуществляют питание обучающихся, не относящихся к льготным категориям, в соответствии с примерными меню, предложенными исполнителями контрактов и согласованными с Управлением Федеральной службы по надзору в сфере защиты прав потребителей и благополучия человека по Волгоградской области. </w:t>
      </w:r>
      <w:proofErr w:type="gramStart"/>
      <w:r w:rsidRPr="00054EC0">
        <w:rPr>
          <w:rFonts w:ascii="Calibri" w:hAnsi="Calibri" w:cs="Calibri"/>
          <w:highlight w:val="red"/>
        </w:rPr>
        <w:t xml:space="preserve">Исполнители контрактов не превышают предельный размер наценки на продукцию, реализуемую предприятиями общественного питания при общеобразовательных организациях, профессиональных образовательных организациях, образовательных организациях высшего образования на территории Волгоградской области, установленный </w:t>
      </w:r>
      <w:hyperlink r:id="rId45">
        <w:r w:rsidRPr="00054EC0">
          <w:rPr>
            <w:rFonts w:ascii="Calibri" w:hAnsi="Calibri" w:cs="Calibri"/>
            <w:color w:val="0000FF"/>
            <w:highlight w:val="red"/>
          </w:rPr>
          <w:t>постановлением</w:t>
        </w:r>
      </w:hyperlink>
      <w:r w:rsidRPr="00054EC0">
        <w:rPr>
          <w:rFonts w:ascii="Calibri" w:hAnsi="Calibri" w:cs="Calibri"/>
          <w:highlight w:val="red"/>
        </w:rPr>
        <w:t xml:space="preserve"> комитета тарифного регулирования Волгоградской области от 30 июля 2014 г. N 29/1 "Об утверждении предельного размера наценки на продукцию, реализуемую предприятиями общественного питания при общеобразовательных организациях, профессиональных образовательных организациях, образовательных</w:t>
      </w:r>
      <w:proofErr w:type="gramEnd"/>
      <w:r w:rsidRPr="00054EC0">
        <w:rPr>
          <w:rFonts w:ascii="Calibri" w:hAnsi="Calibri" w:cs="Calibri"/>
          <w:highlight w:val="red"/>
        </w:rPr>
        <w:t xml:space="preserve"> </w:t>
      </w:r>
      <w:proofErr w:type="gramStart"/>
      <w:r w:rsidRPr="00054EC0">
        <w:rPr>
          <w:rFonts w:ascii="Calibri" w:hAnsi="Calibri" w:cs="Calibri"/>
          <w:highlight w:val="red"/>
        </w:rPr>
        <w:t>организациях</w:t>
      </w:r>
      <w:proofErr w:type="gramEnd"/>
      <w:r w:rsidRPr="00054EC0">
        <w:rPr>
          <w:rFonts w:ascii="Calibri" w:hAnsi="Calibri" w:cs="Calibri"/>
          <w:highlight w:val="red"/>
        </w:rPr>
        <w:t xml:space="preserve"> высшего образования на территории Волгоградской области".</w:t>
      </w:r>
    </w:p>
    <w:p w:rsidR="00D276ED" w:rsidRPr="00054EC0" w:rsidRDefault="00D276ED">
      <w:pPr>
        <w:spacing w:before="220" w:after="1" w:line="220" w:lineRule="atLeast"/>
        <w:ind w:firstLine="540"/>
        <w:jc w:val="both"/>
        <w:rPr>
          <w:highlight w:val="red"/>
        </w:rPr>
      </w:pPr>
      <w:r w:rsidRPr="00054EC0">
        <w:rPr>
          <w:rFonts w:ascii="Calibri" w:hAnsi="Calibri" w:cs="Calibri"/>
          <w:highlight w:val="red"/>
        </w:rPr>
        <w:t>4.4.7. Гарантируют качество и безопасность продуктов питания, подтвержденные соответствующими документами.</w:t>
      </w:r>
    </w:p>
    <w:p w:rsidR="00D276ED" w:rsidRPr="00054EC0" w:rsidRDefault="00D276ED">
      <w:pPr>
        <w:spacing w:before="220" w:after="1" w:line="220" w:lineRule="atLeast"/>
        <w:ind w:firstLine="540"/>
        <w:jc w:val="both"/>
        <w:rPr>
          <w:highlight w:val="red"/>
        </w:rPr>
      </w:pPr>
      <w:r w:rsidRPr="00054EC0">
        <w:rPr>
          <w:rFonts w:ascii="Calibri" w:hAnsi="Calibri" w:cs="Calibri"/>
          <w:highlight w:val="red"/>
        </w:rPr>
        <w:t>4.4.8. Принимают меры по контролю и экономии потребления энергетических ресурсов, не допускают случаев их необоснованного расходования для приготовления и отпуска пищи.</w:t>
      </w:r>
    </w:p>
    <w:p w:rsidR="00D276ED" w:rsidRPr="00054EC0" w:rsidRDefault="00D276ED">
      <w:pPr>
        <w:spacing w:before="220" w:after="1" w:line="220" w:lineRule="atLeast"/>
        <w:ind w:firstLine="540"/>
        <w:jc w:val="both"/>
        <w:rPr>
          <w:highlight w:val="red"/>
        </w:rPr>
      </w:pPr>
      <w:r w:rsidRPr="00054EC0">
        <w:rPr>
          <w:rFonts w:ascii="Calibri" w:hAnsi="Calibri" w:cs="Calibri"/>
          <w:highlight w:val="red"/>
        </w:rPr>
        <w:t>4.4.9. Обеспечивают надлежащее содержание помещений, оборудования и инвентаря с соблюдением установленных правил и требований пожарной инспекции, техническое обслуживание оборудования и инвентаря.</w:t>
      </w:r>
    </w:p>
    <w:p w:rsidR="00D276ED" w:rsidRPr="00054EC0" w:rsidRDefault="00D276ED">
      <w:pPr>
        <w:spacing w:before="220" w:after="1" w:line="220" w:lineRule="atLeast"/>
        <w:ind w:firstLine="540"/>
        <w:jc w:val="both"/>
        <w:rPr>
          <w:highlight w:val="red"/>
        </w:rPr>
      </w:pPr>
      <w:r w:rsidRPr="00054EC0">
        <w:rPr>
          <w:rFonts w:ascii="Calibri" w:hAnsi="Calibri" w:cs="Calibri"/>
          <w:highlight w:val="red"/>
        </w:rPr>
        <w:t>4.4.10. Обеспечивают чистоту и соблюдение санитарно-эпидемиологического режима в производственных помещениях и столовых. Содержать в надлежащем порядке обеденный зал в соответствии с санитарно - эпидемиологическими требованиями (в том числе обеспечить соответствующую уборку обеденных столов после каждого организованного приема пищи). Производят регулярное техобслуживание технологического и сантехнического оборудования пищеблоков в соответствии с требованиями нормативных правовых актов, регламентов, Технических паспортов.</w:t>
      </w:r>
    </w:p>
    <w:p w:rsidR="00D276ED" w:rsidRPr="00054EC0" w:rsidRDefault="00D276ED">
      <w:pPr>
        <w:spacing w:before="220" w:after="1" w:line="220" w:lineRule="atLeast"/>
        <w:ind w:firstLine="540"/>
        <w:jc w:val="both"/>
        <w:rPr>
          <w:highlight w:val="red"/>
        </w:rPr>
      </w:pPr>
      <w:r w:rsidRPr="00054EC0">
        <w:rPr>
          <w:rFonts w:ascii="Calibri" w:hAnsi="Calibri" w:cs="Calibri"/>
          <w:highlight w:val="red"/>
        </w:rPr>
        <w:t xml:space="preserve">4.4.11. Укомплектовывают помещения для приготовления пищи достаточным количеством посуды, столовых приборов, кухонного инвентаря, кухонной техникой (оборудованием) спецодежды, моющих и дезинфицирующих средств, и иными материальными средствами, в соответствии с требованиями, предъявляемыми </w:t>
      </w:r>
      <w:proofErr w:type="spellStart"/>
      <w:r w:rsidRPr="00054EC0">
        <w:rPr>
          <w:rFonts w:ascii="Calibri" w:hAnsi="Calibri" w:cs="Calibri"/>
          <w:highlight w:val="red"/>
        </w:rPr>
        <w:t>Роспотребнадзором</w:t>
      </w:r>
      <w:proofErr w:type="spellEnd"/>
      <w:r w:rsidRPr="00054EC0">
        <w:rPr>
          <w:rFonts w:ascii="Calibri" w:hAnsi="Calibri" w:cs="Calibri"/>
          <w:highlight w:val="red"/>
        </w:rPr>
        <w:t xml:space="preserve"> РФ. Устраняют за свой счет все выявленные недостатки при оказании услуг.</w:t>
      </w:r>
    </w:p>
    <w:p w:rsidR="00D276ED" w:rsidRPr="00054EC0" w:rsidRDefault="00D276ED">
      <w:pPr>
        <w:spacing w:before="220" w:after="1" w:line="220" w:lineRule="atLeast"/>
        <w:ind w:firstLine="540"/>
        <w:jc w:val="both"/>
        <w:rPr>
          <w:highlight w:val="red"/>
        </w:rPr>
      </w:pPr>
      <w:r w:rsidRPr="00054EC0">
        <w:rPr>
          <w:rFonts w:ascii="Calibri" w:hAnsi="Calibri" w:cs="Calibri"/>
          <w:highlight w:val="red"/>
        </w:rPr>
        <w:t xml:space="preserve">4.4.12. Обеспечивают расходы на осуществление лабораторного контроля качества и безопасности приготовляемой пищи, руководствуясь документами по контролю параметров в критических контрольных точках в соответствии с разработанными, внедренными и поддерживаемыми процедурами, основанными на принципах ХАССП (т.е. системы международных критериев безопасности производства), с предоставлением результатов </w:t>
      </w:r>
      <w:r w:rsidRPr="00054EC0">
        <w:rPr>
          <w:rFonts w:ascii="Calibri" w:hAnsi="Calibri" w:cs="Calibri"/>
          <w:highlight w:val="red"/>
        </w:rPr>
        <w:lastRenderedPageBreak/>
        <w:t>общеобразовательной организации в сроки, определяемые законодательством Российской Федерации.</w:t>
      </w:r>
    </w:p>
    <w:p w:rsidR="00D276ED" w:rsidRDefault="00D276ED">
      <w:pPr>
        <w:spacing w:before="220" w:after="1" w:line="220" w:lineRule="atLeast"/>
        <w:ind w:firstLine="540"/>
        <w:jc w:val="both"/>
      </w:pPr>
      <w:r w:rsidRPr="00054EC0">
        <w:rPr>
          <w:rFonts w:ascii="Calibri" w:hAnsi="Calibri" w:cs="Calibri"/>
          <w:highlight w:val="red"/>
        </w:rPr>
        <w:t>4.4.13. В период пользования своевременно и в полном объеме выполняют регламентные работы, капитальный и текущий ремонт Имущества. Получают информацию о состоянии Имущества путем самостоятельного осмотра Имущества.</w:t>
      </w:r>
    </w:p>
    <w:p w:rsidR="00D276ED" w:rsidRDefault="00D276ED">
      <w:pPr>
        <w:spacing w:after="1" w:line="220" w:lineRule="atLeast"/>
        <w:jc w:val="both"/>
      </w:pPr>
    </w:p>
    <w:p w:rsidR="00D276ED" w:rsidRDefault="00D276ED">
      <w:pPr>
        <w:spacing w:after="1" w:line="220" w:lineRule="atLeast"/>
        <w:jc w:val="center"/>
        <w:outlineLvl w:val="1"/>
      </w:pPr>
      <w:r>
        <w:rPr>
          <w:rFonts w:ascii="Calibri" w:hAnsi="Calibri" w:cs="Calibri"/>
          <w:b/>
        </w:rPr>
        <w:t xml:space="preserve">5. </w:t>
      </w:r>
      <w:proofErr w:type="gramStart"/>
      <w:r>
        <w:rPr>
          <w:rFonts w:ascii="Calibri" w:hAnsi="Calibri" w:cs="Calibri"/>
          <w:b/>
        </w:rPr>
        <w:t>Контроль за</w:t>
      </w:r>
      <w:proofErr w:type="gramEnd"/>
      <w:r>
        <w:rPr>
          <w:rFonts w:ascii="Calibri" w:hAnsi="Calibri" w:cs="Calibri"/>
          <w:b/>
        </w:rPr>
        <w:t xml:space="preserve"> организацией питания в ОО</w:t>
      </w:r>
    </w:p>
    <w:p w:rsidR="00D276ED" w:rsidRDefault="00D276ED">
      <w:pPr>
        <w:spacing w:after="1" w:line="220" w:lineRule="atLeast"/>
        <w:jc w:val="both"/>
      </w:pPr>
    </w:p>
    <w:p w:rsidR="00D276ED" w:rsidRDefault="00D276ED">
      <w:pPr>
        <w:spacing w:after="1" w:line="220" w:lineRule="atLeast"/>
        <w:ind w:firstLine="540"/>
        <w:jc w:val="both"/>
      </w:pPr>
      <w:proofErr w:type="gramStart"/>
      <w:r>
        <w:rPr>
          <w:rFonts w:ascii="Calibri" w:hAnsi="Calibri" w:cs="Calibri"/>
        </w:rPr>
        <w:t>Контроль за</w:t>
      </w:r>
      <w:proofErr w:type="gramEnd"/>
      <w:r>
        <w:rPr>
          <w:rFonts w:ascii="Calibri" w:hAnsi="Calibri" w:cs="Calibri"/>
        </w:rPr>
        <w:t xml:space="preserve"> организацией питания в образовательных организациях Дубовского муниципального района осуществляется отделом по образованию, МКУ "ЦСУ Дубовского муниципального района", ОО.</w:t>
      </w:r>
    </w:p>
    <w:p w:rsidR="00D276ED" w:rsidRDefault="00D276ED">
      <w:pPr>
        <w:spacing w:after="1" w:line="220" w:lineRule="atLeast"/>
        <w:jc w:val="both"/>
      </w:pPr>
    </w:p>
    <w:p w:rsidR="00D276ED" w:rsidRDefault="00D276ED">
      <w:pPr>
        <w:spacing w:after="1" w:line="220" w:lineRule="atLeast"/>
        <w:jc w:val="both"/>
      </w:pPr>
    </w:p>
    <w:p w:rsidR="00D276ED" w:rsidRDefault="00D276ED">
      <w:pPr>
        <w:spacing w:after="1" w:line="220" w:lineRule="atLeast"/>
        <w:jc w:val="both"/>
      </w:pPr>
    </w:p>
    <w:p w:rsidR="00D276ED" w:rsidRDefault="00D276ED">
      <w:pPr>
        <w:spacing w:after="1" w:line="220" w:lineRule="atLeast"/>
        <w:jc w:val="both"/>
      </w:pPr>
    </w:p>
    <w:p w:rsidR="00D276ED" w:rsidRDefault="00D276ED">
      <w:pPr>
        <w:spacing w:after="1" w:line="220" w:lineRule="atLeast"/>
        <w:jc w:val="both"/>
      </w:pPr>
    </w:p>
    <w:p w:rsidR="00D276ED" w:rsidRDefault="00D276ED">
      <w:pPr>
        <w:spacing w:after="1" w:line="220" w:lineRule="atLeast"/>
        <w:jc w:val="right"/>
        <w:outlineLvl w:val="0"/>
      </w:pPr>
      <w:r>
        <w:rPr>
          <w:rFonts w:ascii="Calibri" w:hAnsi="Calibri" w:cs="Calibri"/>
        </w:rPr>
        <w:t>Приложение N 2</w:t>
      </w:r>
    </w:p>
    <w:p w:rsidR="00D276ED" w:rsidRDefault="00D276ED">
      <w:pPr>
        <w:spacing w:after="1" w:line="220" w:lineRule="atLeast"/>
        <w:jc w:val="right"/>
      </w:pPr>
      <w:r>
        <w:rPr>
          <w:rFonts w:ascii="Calibri" w:hAnsi="Calibri" w:cs="Calibri"/>
        </w:rPr>
        <w:t>к решению</w:t>
      </w:r>
    </w:p>
    <w:p w:rsidR="00D276ED" w:rsidRDefault="00D276ED">
      <w:pPr>
        <w:spacing w:after="1" w:line="220" w:lineRule="atLeast"/>
        <w:jc w:val="right"/>
      </w:pPr>
      <w:proofErr w:type="spellStart"/>
      <w:r>
        <w:rPr>
          <w:rFonts w:ascii="Calibri" w:hAnsi="Calibri" w:cs="Calibri"/>
        </w:rPr>
        <w:t>Дубовской</w:t>
      </w:r>
      <w:proofErr w:type="spellEnd"/>
      <w:r>
        <w:rPr>
          <w:rFonts w:ascii="Calibri" w:hAnsi="Calibri" w:cs="Calibri"/>
        </w:rPr>
        <w:t xml:space="preserve"> районной Думы</w:t>
      </w:r>
    </w:p>
    <w:p w:rsidR="00D276ED" w:rsidRDefault="00D276ED">
      <w:pPr>
        <w:spacing w:after="1" w:line="220" w:lineRule="atLeast"/>
        <w:jc w:val="right"/>
      </w:pPr>
      <w:r>
        <w:rPr>
          <w:rFonts w:ascii="Calibri" w:hAnsi="Calibri" w:cs="Calibri"/>
        </w:rPr>
        <w:t>от 26.05.2023 N 67/587</w:t>
      </w:r>
    </w:p>
    <w:p w:rsidR="00D276ED" w:rsidRDefault="00D276ED">
      <w:pPr>
        <w:spacing w:after="1" w:line="220" w:lineRule="atLeast"/>
        <w:jc w:val="both"/>
      </w:pPr>
    </w:p>
    <w:p w:rsidR="00D276ED" w:rsidRDefault="00D276ED">
      <w:pPr>
        <w:spacing w:after="1" w:line="220" w:lineRule="atLeast"/>
        <w:jc w:val="center"/>
      </w:pPr>
      <w:bookmarkStart w:id="1" w:name="P129"/>
      <w:bookmarkEnd w:id="1"/>
      <w:r>
        <w:rPr>
          <w:rFonts w:ascii="Calibri" w:hAnsi="Calibri" w:cs="Calibri"/>
          <w:b/>
        </w:rPr>
        <w:t>ПОЛОЖЕНИЕ</w:t>
      </w:r>
    </w:p>
    <w:p w:rsidR="00D276ED" w:rsidRDefault="00D276ED">
      <w:pPr>
        <w:spacing w:after="1" w:line="220" w:lineRule="atLeast"/>
        <w:jc w:val="center"/>
      </w:pPr>
      <w:r>
        <w:rPr>
          <w:rFonts w:ascii="Calibri" w:hAnsi="Calibri" w:cs="Calibri"/>
          <w:b/>
        </w:rPr>
        <w:t>ОБ ОРГАНИЗАЦИИ ПИТАНИЯ В ОБРАЗОВАТЕЛЬНЫХ ОРГАНИЗАЦИЯХ</w:t>
      </w:r>
    </w:p>
    <w:p w:rsidR="00D276ED" w:rsidRDefault="00D276ED">
      <w:pPr>
        <w:spacing w:after="1" w:line="220" w:lineRule="atLeast"/>
        <w:jc w:val="center"/>
      </w:pPr>
      <w:r>
        <w:rPr>
          <w:rFonts w:ascii="Calibri" w:hAnsi="Calibri" w:cs="Calibri"/>
          <w:b/>
        </w:rPr>
        <w:t xml:space="preserve">ДУБОВСКОГО МУНИЦИПАЛЬНОГО РАЙОНА, </w:t>
      </w:r>
      <w:proofErr w:type="gramStart"/>
      <w:r>
        <w:rPr>
          <w:rFonts w:ascii="Calibri" w:hAnsi="Calibri" w:cs="Calibri"/>
          <w:b/>
        </w:rPr>
        <w:t>РЕАЛИЗУЮЩИХ</w:t>
      </w:r>
      <w:proofErr w:type="gramEnd"/>
      <w:r>
        <w:rPr>
          <w:rFonts w:ascii="Calibri" w:hAnsi="Calibri" w:cs="Calibri"/>
          <w:b/>
        </w:rPr>
        <w:t xml:space="preserve"> ОСНОВНЫЕ</w:t>
      </w:r>
    </w:p>
    <w:p w:rsidR="00D276ED" w:rsidRPr="00054EC0" w:rsidRDefault="00D276ED">
      <w:pPr>
        <w:spacing w:after="1" w:line="220" w:lineRule="atLeast"/>
        <w:jc w:val="center"/>
        <w:rPr>
          <w:highlight w:val="yellow"/>
        </w:rPr>
      </w:pPr>
      <w:r>
        <w:rPr>
          <w:rFonts w:ascii="Calibri" w:hAnsi="Calibri" w:cs="Calibri"/>
          <w:b/>
        </w:rPr>
        <w:t xml:space="preserve">ОБРАЗОВАТЕЛЬНЫЕ </w:t>
      </w:r>
      <w:r w:rsidRPr="00054EC0">
        <w:rPr>
          <w:rFonts w:ascii="Calibri" w:hAnsi="Calibri" w:cs="Calibri"/>
          <w:b/>
          <w:highlight w:val="yellow"/>
        </w:rPr>
        <w:t>ПРОГРАММЫ ДОШКОЛЬНОГО ОБРАЗОВАНИЯ</w:t>
      </w:r>
    </w:p>
    <w:p w:rsidR="00D276ED" w:rsidRPr="00054EC0" w:rsidRDefault="00D276ED">
      <w:pPr>
        <w:spacing w:after="1" w:line="220" w:lineRule="atLeast"/>
        <w:jc w:val="center"/>
        <w:rPr>
          <w:highlight w:val="yellow"/>
        </w:rPr>
      </w:pPr>
      <w:r w:rsidRPr="00054EC0">
        <w:rPr>
          <w:rFonts w:ascii="Calibri" w:hAnsi="Calibri" w:cs="Calibri"/>
          <w:b/>
          <w:highlight w:val="yellow"/>
        </w:rPr>
        <w:t xml:space="preserve">И </w:t>
      </w:r>
      <w:proofErr w:type="gramStart"/>
      <w:r w:rsidRPr="00054EC0">
        <w:rPr>
          <w:rFonts w:ascii="Calibri" w:hAnsi="Calibri" w:cs="Calibri"/>
          <w:b/>
          <w:highlight w:val="yellow"/>
        </w:rPr>
        <w:t>ОСУЩЕСТВЛЯЮЩИХ</w:t>
      </w:r>
      <w:proofErr w:type="gramEnd"/>
      <w:r w:rsidRPr="00054EC0">
        <w:rPr>
          <w:rFonts w:ascii="Calibri" w:hAnsi="Calibri" w:cs="Calibri"/>
          <w:b/>
          <w:highlight w:val="yellow"/>
        </w:rPr>
        <w:t xml:space="preserve"> ПРИСМОТР И УХОД ЗА ДЕТЬМИ ДОШКОЛЬНОГО</w:t>
      </w:r>
    </w:p>
    <w:p w:rsidR="00D276ED" w:rsidRDefault="00D276ED">
      <w:pPr>
        <w:spacing w:after="1" w:line="220" w:lineRule="atLeast"/>
        <w:jc w:val="center"/>
      </w:pPr>
      <w:r w:rsidRPr="00054EC0">
        <w:rPr>
          <w:rFonts w:ascii="Calibri" w:hAnsi="Calibri" w:cs="Calibri"/>
          <w:b/>
          <w:highlight w:val="yellow"/>
        </w:rPr>
        <w:t>ВОЗРАСТА</w:t>
      </w:r>
    </w:p>
    <w:p w:rsidR="00D276ED" w:rsidRDefault="00D276ED">
      <w:pPr>
        <w:spacing w:after="1" w:line="220" w:lineRule="atLeast"/>
        <w:jc w:val="both"/>
      </w:pPr>
    </w:p>
    <w:p w:rsidR="00D276ED" w:rsidRDefault="00D276ED">
      <w:pPr>
        <w:spacing w:after="1" w:line="220" w:lineRule="atLeast"/>
        <w:jc w:val="center"/>
        <w:outlineLvl w:val="1"/>
      </w:pPr>
      <w:r>
        <w:rPr>
          <w:rFonts w:ascii="Calibri" w:hAnsi="Calibri" w:cs="Calibri"/>
          <w:b/>
        </w:rPr>
        <w:t>1. Общие положения</w:t>
      </w:r>
    </w:p>
    <w:p w:rsidR="00D276ED" w:rsidRDefault="00D276ED">
      <w:pPr>
        <w:spacing w:after="1" w:line="220" w:lineRule="atLeast"/>
        <w:jc w:val="both"/>
      </w:pPr>
    </w:p>
    <w:p w:rsidR="00D276ED" w:rsidRDefault="00D276ED">
      <w:pPr>
        <w:spacing w:after="1" w:line="220" w:lineRule="atLeast"/>
        <w:ind w:firstLine="540"/>
        <w:jc w:val="both"/>
      </w:pPr>
      <w:r>
        <w:rPr>
          <w:rFonts w:ascii="Calibri" w:hAnsi="Calibri" w:cs="Calibri"/>
        </w:rPr>
        <w:t xml:space="preserve">1.1. </w:t>
      </w:r>
      <w:proofErr w:type="gramStart"/>
      <w:r>
        <w:rPr>
          <w:rFonts w:ascii="Calibri" w:hAnsi="Calibri" w:cs="Calibri"/>
        </w:rPr>
        <w:t xml:space="preserve">Положение об организации питания в образовательных организациях Дубовского муниципального района, реализующих основные образовательные программы дошкольного образования и осуществляющих присмотр и уход за детьми дошкольного возраста (далее - Положение), разработано в соответствии с Федеральными законами от 06 октября 2003 г. </w:t>
      </w:r>
      <w:hyperlink r:id="rId46">
        <w:r>
          <w:rPr>
            <w:rFonts w:ascii="Calibri" w:hAnsi="Calibri" w:cs="Calibri"/>
            <w:color w:val="0000FF"/>
          </w:rPr>
          <w:t>N 131-ФЗ</w:t>
        </w:r>
      </w:hyperlink>
      <w:r>
        <w:rPr>
          <w:rFonts w:ascii="Calibri" w:hAnsi="Calibri" w:cs="Calibri"/>
        </w:rPr>
        <w:t xml:space="preserve">"Об общих принципах организации местного самоуправления в Российской Федерации", от 29 декабря 2012 г. </w:t>
      </w:r>
      <w:hyperlink r:id="rId47">
        <w:r>
          <w:rPr>
            <w:rFonts w:ascii="Calibri" w:hAnsi="Calibri" w:cs="Calibri"/>
            <w:color w:val="0000FF"/>
          </w:rPr>
          <w:t>N 273-ФЗ</w:t>
        </w:r>
      </w:hyperlink>
      <w:r>
        <w:rPr>
          <w:rFonts w:ascii="Calibri" w:hAnsi="Calibri" w:cs="Calibri"/>
        </w:rPr>
        <w:t>"Об образовании в Российской</w:t>
      </w:r>
      <w:proofErr w:type="gramEnd"/>
      <w:r>
        <w:rPr>
          <w:rFonts w:ascii="Calibri" w:hAnsi="Calibri" w:cs="Calibri"/>
        </w:rPr>
        <w:t xml:space="preserve"> </w:t>
      </w:r>
      <w:proofErr w:type="gramStart"/>
      <w:r>
        <w:rPr>
          <w:rFonts w:ascii="Calibri" w:hAnsi="Calibri" w:cs="Calibri"/>
        </w:rPr>
        <w:t xml:space="preserve">Федерации", от 26 июля 2006 г. </w:t>
      </w:r>
      <w:hyperlink r:id="rId48">
        <w:r>
          <w:rPr>
            <w:rFonts w:ascii="Calibri" w:hAnsi="Calibri" w:cs="Calibri"/>
            <w:color w:val="0000FF"/>
          </w:rPr>
          <w:t>N 135-ФЗ</w:t>
        </w:r>
      </w:hyperlink>
      <w:r>
        <w:rPr>
          <w:rFonts w:ascii="Calibri" w:hAnsi="Calibri" w:cs="Calibri"/>
        </w:rPr>
        <w:t xml:space="preserve">"О защите конкуренции", от 05 апреля 2013 г. </w:t>
      </w:r>
      <w:hyperlink r:id="rId49">
        <w:r>
          <w:rPr>
            <w:rFonts w:ascii="Calibri" w:hAnsi="Calibri" w:cs="Calibri"/>
            <w:color w:val="0000FF"/>
          </w:rPr>
          <w:t>N 44-ФЗ</w:t>
        </w:r>
      </w:hyperlink>
      <w:r>
        <w:rPr>
          <w:rFonts w:ascii="Calibri" w:hAnsi="Calibri" w:cs="Calibri"/>
        </w:rPr>
        <w:t xml:space="preserve">"О контрактной системе в сфере закупок товаров, работ, услуг для обеспечения государственных и муниципальных нужд" (далее - Федеральный закон N 44-ФЗ), от 30 марта 1999 г. </w:t>
      </w:r>
      <w:hyperlink r:id="rId50">
        <w:r>
          <w:rPr>
            <w:rFonts w:ascii="Calibri" w:hAnsi="Calibri" w:cs="Calibri"/>
            <w:color w:val="0000FF"/>
          </w:rPr>
          <w:t>N 52-ФЗ</w:t>
        </w:r>
      </w:hyperlink>
      <w:r>
        <w:rPr>
          <w:rFonts w:ascii="Calibri" w:hAnsi="Calibri" w:cs="Calibri"/>
        </w:rPr>
        <w:t xml:space="preserve">"О санитарно-эпидемиологическом благополучии населения", </w:t>
      </w:r>
      <w:hyperlink r:id="rId51">
        <w:r>
          <w:rPr>
            <w:rFonts w:ascii="Calibri" w:hAnsi="Calibri" w:cs="Calibri"/>
            <w:color w:val="0000FF"/>
          </w:rPr>
          <w:t>СП 2.4.3648-20</w:t>
        </w:r>
      </w:hyperlink>
      <w:r>
        <w:rPr>
          <w:rFonts w:ascii="Calibri" w:hAnsi="Calibri" w:cs="Calibri"/>
        </w:rPr>
        <w:t>"Санитарно-эпидемиологические требования к организациям воспитания и обучения, отдыха</w:t>
      </w:r>
      <w:proofErr w:type="gramEnd"/>
      <w:r>
        <w:rPr>
          <w:rFonts w:ascii="Calibri" w:hAnsi="Calibri" w:cs="Calibri"/>
        </w:rPr>
        <w:t xml:space="preserve"> </w:t>
      </w:r>
      <w:proofErr w:type="gramStart"/>
      <w:r>
        <w:rPr>
          <w:rFonts w:ascii="Calibri" w:hAnsi="Calibri" w:cs="Calibri"/>
        </w:rPr>
        <w:t xml:space="preserve">и оздоровления детей и молодежи", утвержденными постановлением Главного государственного санитарного врача Российской Федерации от 28 сентября 2020 г. N 28 (далее - СП 2.4.3648-20), </w:t>
      </w:r>
      <w:hyperlink r:id="rId52">
        <w:proofErr w:type="spellStart"/>
        <w:r>
          <w:rPr>
            <w:rFonts w:ascii="Calibri" w:hAnsi="Calibri" w:cs="Calibri"/>
            <w:color w:val="0000FF"/>
          </w:rPr>
          <w:t>СанПиН</w:t>
        </w:r>
        <w:proofErr w:type="spellEnd"/>
        <w:r>
          <w:rPr>
            <w:rFonts w:ascii="Calibri" w:hAnsi="Calibri" w:cs="Calibri"/>
            <w:color w:val="0000FF"/>
          </w:rPr>
          <w:t xml:space="preserve"> 1.2.3685-21</w:t>
        </w:r>
      </w:hyperlink>
      <w:r>
        <w:rPr>
          <w:rFonts w:ascii="Calibri" w:hAnsi="Calibri" w:cs="Calibri"/>
        </w:rPr>
        <w:t xml:space="preserve">"Гигиенические нормативы и требования к обеспечению безопасности и (или) безвредности для человека факторов среды обитания", утвержденные постановлением Главного государственного санитарного врача РФ от 28.01.2021 N 2 (далее - </w:t>
      </w:r>
      <w:proofErr w:type="spellStart"/>
      <w:r>
        <w:rPr>
          <w:rFonts w:ascii="Calibri" w:hAnsi="Calibri" w:cs="Calibri"/>
        </w:rPr>
        <w:t>СанПиН</w:t>
      </w:r>
      <w:proofErr w:type="spellEnd"/>
      <w:r>
        <w:rPr>
          <w:rFonts w:ascii="Calibri" w:hAnsi="Calibri" w:cs="Calibri"/>
        </w:rPr>
        <w:t xml:space="preserve"> 1.2.3685-21), </w:t>
      </w:r>
      <w:hyperlink r:id="rId53">
        <w:r>
          <w:rPr>
            <w:rFonts w:ascii="Calibri" w:hAnsi="Calibri" w:cs="Calibri"/>
            <w:color w:val="0000FF"/>
          </w:rPr>
          <w:t>Законом</w:t>
        </w:r>
      </w:hyperlink>
      <w:r>
        <w:rPr>
          <w:rFonts w:ascii="Calibri" w:hAnsi="Calibri" w:cs="Calibri"/>
        </w:rPr>
        <w:t xml:space="preserve"> Волгоградской области</w:t>
      </w:r>
      <w:proofErr w:type="gramEnd"/>
      <w:r>
        <w:rPr>
          <w:rFonts w:ascii="Calibri" w:hAnsi="Calibri" w:cs="Calibri"/>
        </w:rPr>
        <w:t xml:space="preserve"> от 04 октября 2013 г. N 118-ОД "Об образовании в Волгоградской области".</w:t>
      </w:r>
    </w:p>
    <w:p w:rsidR="00D276ED" w:rsidRDefault="00D276ED">
      <w:pPr>
        <w:spacing w:before="220" w:after="1" w:line="220" w:lineRule="atLeast"/>
        <w:ind w:firstLine="540"/>
        <w:jc w:val="both"/>
      </w:pPr>
      <w:r>
        <w:rPr>
          <w:rFonts w:ascii="Calibri" w:hAnsi="Calibri" w:cs="Calibri"/>
        </w:rPr>
        <w:t xml:space="preserve">1.2. </w:t>
      </w:r>
      <w:proofErr w:type="gramStart"/>
      <w:r>
        <w:rPr>
          <w:rFonts w:ascii="Calibri" w:hAnsi="Calibri" w:cs="Calibri"/>
        </w:rPr>
        <w:t xml:space="preserve">Действие настоящего Положения распространяется на муниципальные дошкольные образовательные организации Дубовского муниципального района и муниципальные общеобразовательные организации Дубовского муниципального района, реализующие основные образовательные программы дошкольного образования и осуществляющие присмотр и уход за детьми дошкольного возраста (далее - ОО), и определяет полномочия, права и обязанности </w:t>
      </w:r>
      <w:r>
        <w:rPr>
          <w:rFonts w:ascii="Calibri" w:hAnsi="Calibri" w:cs="Calibri"/>
        </w:rPr>
        <w:lastRenderedPageBreak/>
        <w:t>отдела по образованию администрации Дубовского муниципального района (далее - Отдел), ОО и организаций общественного питания в случае заключения контракта</w:t>
      </w:r>
      <w:proofErr w:type="gramEnd"/>
      <w:r>
        <w:rPr>
          <w:rFonts w:ascii="Calibri" w:hAnsi="Calibri" w:cs="Calibri"/>
        </w:rPr>
        <w:t xml:space="preserve"> в соответствии с требованиями Федерального </w:t>
      </w:r>
      <w:hyperlink r:id="rId54">
        <w:r>
          <w:rPr>
            <w:rFonts w:ascii="Calibri" w:hAnsi="Calibri" w:cs="Calibri"/>
            <w:color w:val="0000FF"/>
          </w:rPr>
          <w:t>закона</w:t>
        </w:r>
      </w:hyperlink>
      <w:r>
        <w:rPr>
          <w:rFonts w:ascii="Calibri" w:hAnsi="Calibri" w:cs="Calibri"/>
        </w:rPr>
        <w:t xml:space="preserve"> N 44-ФЗ (далее - исполнители контрактов).</w:t>
      </w:r>
    </w:p>
    <w:p w:rsidR="00D276ED" w:rsidRDefault="00D276ED">
      <w:pPr>
        <w:spacing w:before="220" w:after="1" w:line="220" w:lineRule="atLeast"/>
        <w:ind w:firstLine="540"/>
        <w:jc w:val="both"/>
      </w:pPr>
      <w:r>
        <w:rPr>
          <w:rFonts w:ascii="Calibri" w:hAnsi="Calibri" w:cs="Calibri"/>
        </w:rPr>
        <w:t>1.3. Основными задачами организации питания воспитанников в ОО (далее - воспитанники) являются:</w:t>
      </w:r>
    </w:p>
    <w:p w:rsidR="00D276ED" w:rsidRDefault="00D276ED">
      <w:pPr>
        <w:spacing w:before="220" w:after="1" w:line="220" w:lineRule="atLeast"/>
        <w:ind w:firstLine="540"/>
        <w:jc w:val="both"/>
      </w:pPr>
      <w:r>
        <w:rPr>
          <w:rFonts w:ascii="Calibri" w:hAnsi="Calibri" w:cs="Calibri"/>
        </w:rPr>
        <w:t>1.3.1. Обеспечение воспитанников рациональным, сбалансированным, максимально разнообразным питанием, соответствующим возрастным физиологическим потребностям в основных пищевых веществах и энергии.</w:t>
      </w:r>
    </w:p>
    <w:p w:rsidR="00D276ED" w:rsidRDefault="00D276ED">
      <w:pPr>
        <w:spacing w:before="220" w:after="1" w:line="220" w:lineRule="atLeast"/>
        <w:ind w:firstLine="540"/>
        <w:jc w:val="both"/>
      </w:pPr>
      <w:r>
        <w:rPr>
          <w:rFonts w:ascii="Calibri" w:hAnsi="Calibri" w:cs="Calibri"/>
        </w:rPr>
        <w:t>1.3.2. Предоставление воспитанникам качественного и безопасного питания.</w:t>
      </w:r>
    </w:p>
    <w:p w:rsidR="00D276ED" w:rsidRDefault="00D276ED">
      <w:pPr>
        <w:spacing w:before="220" w:after="1" w:line="220" w:lineRule="atLeast"/>
        <w:ind w:firstLine="540"/>
        <w:jc w:val="both"/>
      </w:pPr>
      <w:r>
        <w:rPr>
          <w:rFonts w:ascii="Calibri" w:hAnsi="Calibri" w:cs="Calibri"/>
        </w:rPr>
        <w:t>1.3.3. Предупреждение (профилактика) инфекционных и неинфекционных заболеваний воспитанников, связанных с питанием в ОО.</w:t>
      </w:r>
    </w:p>
    <w:p w:rsidR="00D276ED" w:rsidRDefault="00D276ED">
      <w:pPr>
        <w:spacing w:before="220" w:after="1" w:line="220" w:lineRule="atLeast"/>
        <w:ind w:firstLine="540"/>
        <w:jc w:val="both"/>
      </w:pPr>
      <w:r>
        <w:rPr>
          <w:rFonts w:ascii="Calibri" w:hAnsi="Calibri" w:cs="Calibri"/>
        </w:rPr>
        <w:t>1.3.4. Пропаганда принципов здорового и полноценного питания.</w:t>
      </w:r>
    </w:p>
    <w:p w:rsidR="00D276ED" w:rsidRDefault="00D276ED">
      <w:pPr>
        <w:spacing w:after="1" w:line="220" w:lineRule="atLeast"/>
        <w:jc w:val="both"/>
      </w:pPr>
    </w:p>
    <w:p w:rsidR="00D276ED" w:rsidRDefault="00D276ED">
      <w:pPr>
        <w:spacing w:after="1" w:line="220" w:lineRule="atLeast"/>
        <w:jc w:val="center"/>
        <w:outlineLvl w:val="1"/>
      </w:pPr>
      <w:r>
        <w:rPr>
          <w:rFonts w:ascii="Calibri" w:hAnsi="Calibri" w:cs="Calibri"/>
          <w:b/>
        </w:rPr>
        <w:t>2. Организационные основы питания воспитанников</w:t>
      </w:r>
    </w:p>
    <w:p w:rsidR="00D276ED" w:rsidRDefault="00D276ED">
      <w:pPr>
        <w:spacing w:after="1" w:line="220" w:lineRule="atLeast"/>
        <w:jc w:val="both"/>
      </w:pPr>
    </w:p>
    <w:p w:rsidR="00D276ED" w:rsidRDefault="00D276ED">
      <w:pPr>
        <w:spacing w:after="1" w:line="220" w:lineRule="atLeast"/>
        <w:ind w:firstLine="540"/>
        <w:jc w:val="both"/>
      </w:pPr>
      <w:r>
        <w:rPr>
          <w:rFonts w:ascii="Calibri" w:hAnsi="Calibri" w:cs="Calibri"/>
        </w:rPr>
        <w:t>2.1. Питание воспитанников осуществляется за счет внебюджетных средств, в том числе за счет средств родителей (законных представителей).</w:t>
      </w:r>
    </w:p>
    <w:p w:rsidR="00D276ED" w:rsidRDefault="00D276ED">
      <w:pPr>
        <w:spacing w:before="220" w:after="1" w:line="220" w:lineRule="atLeast"/>
        <w:ind w:firstLine="540"/>
        <w:jc w:val="both"/>
      </w:pPr>
      <w:proofErr w:type="gramStart"/>
      <w:r>
        <w:rPr>
          <w:rFonts w:ascii="Calibri" w:hAnsi="Calibri" w:cs="Calibri"/>
        </w:rPr>
        <w:t>Питание воспитанников, которым предоставляются меры социальной поддержки по обеспечению питанием в случаях и в порядке, установленными федеральными законами, законами Волгоградской области, муниципальными правовыми актами Волгограда (далее - воспитанники льготных категорий), осуществляется за счет средств соответствующих бюджетов (в размере предусмотренных мер социальной поддержки) за период их фактического пребывания в ОО.</w:t>
      </w:r>
      <w:proofErr w:type="gramEnd"/>
    </w:p>
    <w:p w:rsidR="00D276ED" w:rsidRDefault="00D276ED">
      <w:pPr>
        <w:spacing w:before="220" w:after="1" w:line="220" w:lineRule="atLeast"/>
        <w:ind w:firstLine="540"/>
        <w:jc w:val="both"/>
      </w:pPr>
      <w:proofErr w:type="gramStart"/>
      <w:r>
        <w:rPr>
          <w:rFonts w:ascii="Calibri" w:hAnsi="Calibri" w:cs="Calibri"/>
        </w:rPr>
        <w:t>Расходы на питание, не компенсируемые установленной постановлением администрации Дубовского муниципального района "Об установлении, взимании и родительской платы за присмотр и уход за детьми в образовательных организациях, реализующих образовательную программу дошкольного образования на территории Дубовского муниципального района" платой родителей за присмотр и уход за детьми, реализующих образовательную программу дошкольного образования в ОО, финансируются за счет средств бюджета в установленном порядке.</w:t>
      </w:r>
      <w:proofErr w:type="gramEnd"/>
    </w:p>
    <w:p w:rsidR="00D276ED" w:rsidRDefault="00D276ED">
      <w:pPr>
        <w:spacing w:before="220" w:after="1" w:line="220" w:lineRule="atLeast"/>
        <w:ind w:firstLine="540"/>
        <w:jc w:val="both"/>
      </w:pPr>
      <w:r>
        <w:rPr>
          <w:rFonts w:ascii="Calibri" w:hAnsi="Calibri" w:cs="Calibri"/>
        </w:rPr>
        <w:t>2.2. Питание воспитанников организуется одним из способов, определяемых ОО самостоятельно:</w:t>
      </w:r>
    </w:p>
    <w:p w:rsidR="00D276ED" w:rsidRDefault="00D276ED">
      <w:pPr>
        <w:spacing w:before="220" w:after="1" w:line="220" w:lineRule="atLeast"/>
        <w:ind w:firstLine="540"/>
        <w:jc w:val="both"/>
      </w:pPr>
      <w:r>
        <w:rPr>
          <w:rFonts w:ascii="Calibri" w:hAnsi="Calibri" w:cs="Calibri"/>
        </w:rPr>
        <w:t>непосредственно силами ОО;</w:t>
      </w:r>
    </w:p>
    <w:p w:rsidR="00D276ED" w:rsidRDefault="00D276ED">
      <w:pPr>
        <w:spacing w:before="220" w:after="1" w:line="220" w:lineRule="atLeast"/>
        <w:ind w:firstLine="540"/>
        <w:jc w:val="both"/>
      </w:pPr>
      <w:r>
        <w:rPr>
          <w:rFonts w:ascii="Calibri" w:hAnsi="Calibri" w:cs="Calibri"/>
        </w:rPr>
        <w:t xml:space="preserve">путем заключения контракта в соответствии с требованиями Федерального </w:t>
      </w:r>
      <w:hyperlink r:id="rId55">
        <w:r>
          <w:rPr>
            <w:rFonts w:ascii="Calibri" w:hAnsi="Calibri" w:cs="Calibri"/>
            <w:color w:val="0000FF"/>
          </w:rPr>
          <w:t>закона</w:t>
        </w:r>
      </w:hyperlink>
      <w:r>
        <w:rPr>
          <w:rFonts w:ascii="Calibri" w:hAnsi="Calibri" w:cs="Calibri"/>
        </w:rPr>
        <w:t xml:space="preserve"> N 44-ФЗ.</w:t>
      </w:r>
    </w:p>
    <w:p w:rsidR="00D276ED" w:rsidRDefault="00D276ED">
      <w:pPr>
        <w:spacing w:after="1" w:line="220" w:lineRule="atLeast"/>
        <w:jc w:val="both"/>
      </w:pPr>
    </w:p>
    <w:p w:rsidR="00D276ED" w:rsidRDefault="00D276ED">
      <w:pPr>
        <w:spacing w:after="1" w:line="220" w:lineRule="atLeast"/>
        <w:jc w:val="center"/>
        <w:outlineLvl w:val="1"/>
      </w:pPr>
      <w:r>
        <w:rPr>
          <w:rFonts w:ascii="Calibri" w:hAnsi="Calibri" w:cs="Calibri"/>
          <w:b/>
        </w:rPr>
        <w:t>3. Основные требования к организации питания воспитанников</w:t>
      </w:r>
    </w:p>
    <w:p w:rsidR="00D276ED" w:rsidRDefault="00D276ED">
      <w:pPr>
        <w:spacing w:after="1" w:line="220" w:lineRule="atLeast"/>
        <w:jc w:val="both"/>
      </w:pPr>
    </w:p>
    <w:p w:rsidR="00D276ED" w:rsidRDefault="00D276ED">
      <w:pPr>
        <w:spacing w:after="1" w:line="220" w:lineRule="atLeast"/>
        <w:ind w:firstLine="540"/>
        <w:jc w:val="both"/>
      </w:pPr>
      <w:bookmarkStart w:id="2" w:name="P157"/>
      <w:bookmarkEnd w:id="2"/>
      <w:r>
        <w:rPr>
          <w:rFonts w:ascii="Calibri" w:hAnsi="Calibri" w:cs="Calibri"/>
        </w:rPr>
        <w:t>3.1. В период пребывания в ОО воспитанники должны быть обеспечены горячим питанием с интервалом не более 4 часов между приемами пищи:</w:t>
      </w:r>
    </w:p>
    <w:p w:rsidR="00D276ED" w:rsidRDefault="00D276ED">
      <w:pPr>
        <w:spacing w:before="220" w:after="1" w:line="220" w:lineRule="atLeast"/>
        <w:ind w:firstLine="540"/>
        <w:jc w:val="both"/>
      </w:pPr>
      <w:r>
        <w:rPr>
          <w:rFonts w:ascii="Calibri" w:hAnsi="Calibri" w:cs="Calibri"/>
        </w:rPr>
        <w:t>при 5-часовом пребывании - одноразовое питание;</w:t>
      </w:r>
    </w:p>
    <w:p w:rsidR="00D276ED" w:rsidRDefault="00D276ED">
      <w:pPr>
        <w:spacing w:before="220" w:after="1" w:line="220" w:lineRule="atLeast"/>
        <w:ind w:firstLine="540"/>
        <w:jc w:val="both"/>
      </w:pPr>
      <w:r>
        <w:rPr>
          <w:rFonts w:ascii="Calibri" w:hAnsi="Calibri" w:cs="Calibri"/>
        </w:rPr>
        <w:t>при 8 - 10-часовом пребывании - 3 - 4-разовое питание;</w:t>
      </w:r>
    </w:p>
    <w:p w:rsidR="00D276ED" w:rsidRDefault="00D276ED">
      <w:pPr>
        <w:spacing w:before="220" w:after="1" w:line="220" w:lineRule="atLeast"/>
        <w:ind w:firstLine="540"/>
        <w:jc w:val="both"/>
      </w:pPr>
      <w:r>
        <w:rPr>
          <w:rFonts w:ascii="Calibri" w:hAnsi="Calibri" w:cs="Calibri"/>
        </w:rPr>
        <w:t>при 10,5 - 12-часовом пребывании - 4 - 5-разовое питание;</w:t>
      </w:r>
    </w:p>
    <w:p w:rsidR="00D276ED" w:rsidRDefault="00D276ED">
      <w:pPr>
        <w:spacing w:before="220" w:after="1" w:line="220" w:lineRule="atLeast"/>
        <w:ind w:firstLine="540"/>
        <w:jc w:val="both"/>
      </w:pPr>
      <w:r>
        <w:rPr>
          <w:rFonts w:ascii="Calibri" w:hAnsi="Calibri" w:cs="Calibri"/>
        </w:rPr>
        <w:lastRenderedPageBreak/>
        <w:t>при 13 - 24-часовом пребывании - 5 - 6-разовое питание.</w:t>
      </w:r>
    </w:p>
    <w:p w:rsidR="00D276ED" w:rsidRDefault="00D276ED">
      <w:pPr>
        <w:spacing w:before="220" w:after="1" w:line="220" w:lineRule="atLeast"/>
        <w:ind w:firstLine="540"/>
        <w:jc w:val="both"/>
      </w:pPr>
      <w:r>
        <w:rPr>
          <w:rFonts w:ascii="Calibri" w:hAnsi="Calibri" w:cs="Calibri"/>
        </w:rPr>
        <w:t>Кратность приема пищи и режим питания по отдельным приемам пищи определяются временем пребывания воспитанников и режимом работы ОО.</w:t>
      </w:r>
    </w:p>
    <w:p w:rsidR="00D276ED" w:rsidRDefault="00D276ED">
      <w:pPr>
        <w:spacing w:before="220" w:after="1" w:line="220" w:lineRule="atLeast"/>
        <w:ind w:firstLine="540"/>
        <w:jc w:val="both"/>
      </w:pPr>
      <w:r>
        <w:rPr>
          <w:rFonts w:ascii="Calibri" w:hAnsi="Calibri" w:cs="Calibri"/>
        </w:rPr>
        <w:t>3.2. Питание воспитанников организуется в соответствии с примерным меню, утвержденным руководителем ОО, рассчитанным не менее чем на 2 недели.</w:t>
      </w:r>
    </w:p>
    <w:p w:rsidR="00D276ED" w:rsidRDefault="00D276ED">
      <w:pPr>
        <w:spacing w:before="220" w:after="1" w:line="220" w:lineRule="atLeast"/>
        <w:ind w:firstLine="540"/>
        <w:jc w:val="both"/>
      </w:pPr>
      <w:r>
        <w:rPr>
          <w:rFonts w:ascii="Calibri" w:hAnsi="Calibri" w:cs="Calibri"/>
        </w:rPr>
        <w:t xml:space="preserve">3.3. Организация питания в ОО обеспечивается согласно натуральным нормам для двух возрастных категорий детей: от 1 года до 3 лет и от 3 до 7 лет, утвержденным </w:t>
      </w:r>
      <w:hyperlink r:id="rId56">
        <w:r>
          <w:rPr>
            <w:rFonts w:ascii="Calibri" w:hAnsi="Calibri" w:cs="Calibri"/>
            <w:color w:val="0000FF"/>
          </w:rPr>
          <w:t>СП 2.4.3648-20</w:t>
        </w:r>
      </w:hyperlink>
      <w:r>
        <w:rPr>
          <w:rFonts w:ascii="Calibri" w:hAnsi="Calibri" w:cs="Calibri"/>
        </w:rPr>
        <w:t xml:space="preserve">, </w:t>
      </w:r>
      <w:hyperlink r:id="rId57">
        <w:proofErr w:type="spellStart"/>
        <w:r>
          <w:rPr>
            <w:rFonts w:ascii="Calibri" w:hAnsi="Calibri" w:cs="Calibri"/>
            <w:color w:val="0000FF"/>
          </w:rPr>
          <w:t>СанПиН</w:t>
        </w:r>
        <w:proofErr w:type="spellEnd"/>
        <w:r>
          <w:rPr>
            <w:rFonts w:ascii="Calibri" w:hAnsi="Calibri" w:cs="Calibri"/>
            <w:color w:val="0000FF"/>
          </w:rPr>
          <w:t xml:space="preserve"> 1.2.3685-21</w:t>
        </w:r>
      </w:hyperlink>
      <w:r>
        <w:rPr>
          <w:rFonts w:ascii="Calibri" w:hAnsi="Calibri" w:cs="Calibri"/>
        </w:rPr>
        <w:t>.</w:t>
      </w:r>
    </w:p>
    <w:p w:rsidR="00D276ED" w:rsidRDefault="00D276ED">
      <w:pPr>
        <w:spacing w:before="220" w:after="1" w:line="220" w:lineRule="atLeast"/>
        <w:ind w:firstLine="540"/>
        <w:jc w:val="both"/>
      </w:pPr>
      <w:r>
        <w:rPr>
          <w:rFonts w:ascii="Calibri" w:hAnsi="Calibri" w:cs="Calibri"/>
        </w:rPr>
        <w:t>3.4. Отпуск питания воспитанникам должен быть организован по возрастным группам в соответствии с режимом дня. Воспитанники получают питание в групповых помещениях.</w:t>
      </w:r>
    </w:p>
    <w:p w:rsidR="00D276ED" w:rsidRDefault="00D276ED">
      <w:pPr>
        <w:spacing w:before="220" w:after="1" w:line="220" w:lineRule="atLeast"/>
        <w:ind w:firstLine="540"/>
        <w:jc w:val="both"/>
      </w:pPr>
      <w:r>
        <w:rPr>
          <w:rFonts w:ascii="Calibri" w:hAnsi="Calibri" w:cs="Calibri"/>
        </w:rPr>
        <w:t xml:space="preserve">3.5. Доставка пищи от пищеблока до группового помещения осуществляется в специально выделенных промаркированных емкостях. </w:t>
      </w:r>
      <w:proofErr w:type="spellStart"/>
      <w:r>
        <w:rPr>
          <w:rFonts w:ascii="Calibri" w:hAnsi="Calibri" w:cs="Calibri"/>
        </w:rPr>
        <w:t>Перетаривание</w:t>
      </w:r>
      <w:proofErr w:type="spellEnd"/>
      <w:r>
        <w:rPr>
          <w:rFonts w:ascii="Calibri" w:hAnsi="Calibri" w:cs="Calibri"/>
        </w:rPr>
        <w:t xml:space="preserve"> готовых блюд и кулинарной продукции не допускается.</w:t>
      </w:r>
    </w:p>
    <w:p w:rsidR="00D276ED" w:rsidRDefault="00D276ED">
      <w:pPr>
        <w:spacing w:after="1" w:line="220" w:lineRule="atLeast"/>
        <w:jc w:val="both"/>
      </w:pPr>
    </w:p>
    <w:p w:rsidR="00D276ED" w:rsidRDefault="00D276ED">
      <w:pPr>
        <w:spacing w:after="1" w:line="220" w:lineRule="atLeast"/>
        <w:jc w:val="center"/>
        <w:outlineLvl w:val="1"/>
      </w:pPr>
      <w:r>
        <w:rPr>
          <w:rFonts w:ascii="Calibri" w:hAnsi="Calibri" w:cs="Calibri"/>
          <w:b/>
        </w:rPr>
        <w:t>4. Полномочия, права и обязанности отдела по образованию, ОО</w:t>
      </w:r>
    </w:p>
    <w:p w:rsidR="00D276ED" w:rsidRDefault="00D276ED">
      <w:pPr>
        <w:spacing w:after="1" w:line="220" w:lineRule="atLeast"/>
        <w:jc w:val="center"/>
      </w:pPr>
      <w:r>
        <w:rPr>
          <w:rFonts w:ascii="Calibri" w:hAnsi="Calibri" w:cs="Calibri"/>
          <w:b/>
        </w:rPr>
        <w:t>и исполнителей контрактов</w:t>
      </w:r>
    </w:p>
    <w:p w:rsidR="00D276ED" w:rsidRDefault="00D276ED">
      <w:pPr>
        <w:spacing w:after="1" w:line="220" w:lineRule="atLeast"/>
        <w:jc w:val="both"/>
      </w:pPr>
    </w:p>
    <w:p w:rsidR="00D276ED" w:rsidRDefault="00D276ED">
      <w:pPr>
        <w:spacing w:after="1" w:line="220" w:lineRule="atLeast"/>
        <w:ind w:firstLine="540"/>
        <w:jc w:val="both"/>
      </w:pPr>
      <w:r>
        <w:rPr>
          <w:rFonts w:ascii="Calibri" w:hAnsi="Calibri" w:cs="Calibri"/>
        </w:rPr>
        <w:t>4.1. Отдел по образованию:</w:t>
      </w:r>
    </w:p>
    <w:p w:rsidR="00D276ED" w:rsidRDefault="00D276ED">
      <w:pPr>
        <w:spacing w:before="220" w:after="1" w:line="220" w:lineRule="atLeast"/>
        <w:ind w:firstLine="540"/>
        <w:jc w:val="both"/>
      </w:pPr>
      <w:r>
        <w:rPr>
          <w:rFonts w:ascii="Calibri" w:hAnsi="Calibri" w:cs="Calibri"/>
        </w:rPr>
        <w:t>4.1.1. Координирует деятельность ОО по созданию необходимых условий для организации питания воспитанников.</w:t>
      </w:r>
    </w:p>
    <w:p w:rsidR="00D276ED" w:rsidRDefault="00D276ED">
      <w:pPr>
        <w:spacing w:before="220" w:after="1" w:line="220" w:lineRule="atLeast"/>
        <w:ind w:firstLine="540"/>
        <w:jc w:val="both"/>
      </w:pPr>
      <w:r>
        <w:rPr>
          <w:rFonts w:ascii="Calibri" w:hAnsi="Calibri" w:cs="Calibri"/>
        </w:rPr>
        <w:t xml:space="preserve">4.1.2. Контролирует своевременность подачи пакета документов для определения поставщика (подрядчика, исполнителя) в уполномоченный орган, уполномоченное учреждение и (или) заключения контракта в рамках Федерального </w:t>
      </w:r>
      <w:hyperlink r:id="rId58">
        <w:r>
          <w:rPr>
            <w:rFonts w:ascii="Calibri" w:hAnsi="Calibri" w:cs="Calibri"/>
            <w:color w:val="0000FF"/>
          </w:rPr>
          <w:t>закона</w:t>
        </w:r>
      </w:hyperlink>
      <w:r>
        <w:rPr>
          <w:rFonts w:ascii="Calibri" w:hAnsi="Calibri" w:cs="Calibri"/>
        </w:rPr>
        <w:t xml:space="preserve"> N 44-ФЗ.</w:t>
      </w:r>
    </w:p>
    <w:p w:rsidR="00D276ED" w:rsidRDefault="00D276ED">
      <w:pPr>
        <w:spacing w:before="220" w:after="1" w:line="220" w:lineRule="atLeast"/>
        <w:ind w:firstLine="540"/>
        <w:jc w:val="both"/>
      </w:pPr>
      <w:r>
        <w:rPr>
          <w:rFonts w:ascii="Calibri" w:hAnsi="Calibri" w:cs="Calibri"/>
        </w:rPr>
        <w:t>4.1.3. Осуществляет иные полномочия в сфере организации питания воспитанников в соответствии с полномочиями, предусмотренными Положением об отделе по образованию администрации Дубовского муниципального района.</w:t>
      </w:r>
    </w:p>
    <w:p w:rsidR="00D276ED" w:rsidRDefault="00D276ED">
      <w:pPr>
        <w:spacing w:before="220" w:after="1" w:line="220" w:lineRule="atLeast"/>
        <w:ind w:firstLine="540"/>
        <w:jc w:val="both"/>
      </w:pPr>
      <w:r>
        <w:rPr>
          <w:rFonts w:ascii="Calibri" w:hAnsi="Calibri" w:cs="Calibri"/>
        </w:rPr>
        <w:t xml:space="preserve">4.1.4. Контролирует своевременность подготовки пакета документов для подачи в уполномоченный орган, уполномоченное учреждение в целях определения поставщика (подрядчика, исполнителя) и (или) заключения контракта в рамках Федерального </w:t>
      </w:r>
      <w:hyperlink r:id="rId59">
        <w:r>
          <w:rPr>
            <w:rFonts w:ascii="Calibri" w:hAnsi="Calibri" w:cs="Calibri"/>
            <w:color w:val="0000FF"/>
          </w:rPr>
          <w:t>закона</w:t>
        </w:r>
      </w:hyperlink>
      <w:r>
        <w:rPr>
          <w:rFonts w:ascii="Calibri" w:hAnsi="Calibri" w:cs="Calibri"/>
        </w:rPr>
        <w:t xml:space="preserve"> N 44-ФЗ.</w:t>
      </w:r>
    </w:p>
    <w:p w:rsidR="00D276ED" w:rsidRDefault="00D276ED">
      <w:pPr>
        <w:spacing w:before="220" w:after="1" w:line="220" w:lineRule="atLeast"/>
        <w:ind w:firstLine="540"/>
        <w:jc w:val="both"/>
      </w:pPr>
      <w:r>
        <w:rPr>
          <w:rFonts w:ascii="Calibri" w:hAnsi="Calibri" w:cs="Calibri"/>
        </w:rPr>
        <w:t xml:space="preserve">4.1.5. Осуществляет в установленном порядке сбор, анализ и представление информации об организации питания воспитанников </w:t>
      </w:r>
      <w:proofErr w:type="gramStart"/>
      <w:r>
        <w:rPr>
          <w:rFonts w:ascii="Calibri" w:hAnsi="Calibri" w:cs="Calibri"/>
        </w:rPr>
        <w:t>в</w:t>
      </w:r>
      <w:proofErr w:type="gramEnd"/>
      <w:r>
        <w:rPr>
          <w:rFonts w:ascii="Calibri" w:hAnsi="Calibri" w:cs="Calibri"/>
        </w:rPr>
        <w:t xml:space="preserve"> </w:t>
      </w:r>
      <w:proofErr w:type="gramStart"/>
      <w:r>
        <w:rPr>
          <w:rFonts w:ascii="Calibri" w:hAnsi="Calibri" w:cs="Calibri"/>
        </w:rPr>
        <w:t>подведомственных</w:t>
      </w:r>
      <w:proofErr w:type="gramEnd"/>
      <w:r>
        <w:rPr>
          <w:rFonts w:ascii="Calibri" w:hAnsi="Calibri" w:cs="Calibri"/>
        </w:rPr>
        <w:t xml:space="preserve"> ОО по запросам органов государственной власти, органов местного самоуправления, контрольно-надзорных органов.</w:t>
      </w:r>
    </w:p>
    <w:p w:rsidR="00D276ED" w:rsidRDefault="00D276ED">
      <w:pPr>
        <w:spacing w:before="220" w:after="1" w:line="220" w:lineRule="atLeast"/>
        <w:ind w:firstLine="540"/>
        <w:jc w:val="both"/>
      </w:pPr>
      <w:r>
        <w:rPr>
          <w:rFonts w:ascii="Calibri" w:hAnsi="Calibri" w:cs="Calibri"/>
        </w:rPr>
        <w:t xml:space="preserve">4.1.6. Контролирует своевременное проведение </w:t>
      </w:r>
      <w:proofErr w:type="gramStart"/>
      <w:r>
        <w:rPr>
          <w:rFonts w:ascii="Calibri" w:hAnsi="Calibri" w:cs="Calibri"/>
        </w:rPr>
        <w:t>процедур закупок услуг организации питания</w:t>
      </w:r>
      <w:proofErr w:type="gramEnd"/>
      <w:r>
        <w:rPr>
          <w:rFonts w:ascii="Calibri" w:hAnsi="Calibri" w:cs="Calibri"/>
        </w:rPr>
        <w:t xml:space="preserve"> в ОО.</w:t>
      </w:r>
    </w:p>
    <w:p w:rsidR="00D276ED" w:rsidRDefault="00D276ED">
      <w:pPr>
        <w:spacing w:before="220" w:after="1" w:line="220" w:lineRule="atLeast"/>
        <w:ind w:firstLine="540"/>
        <w:jc w:val="both"/>
      </w:pPr>
      <w:r>
        <w:rPr>
          <w:rFonts w:ascii="Calibri" w:hAnsi="Calibri" w:cs="Calibri"/>
        </w:rPr>
        <w:t>4.1.7. Контролирует деятельность подведомственных ОО по созданию необходимых условий для организации питания воспитанников и пропаганды здорового питания.</w:t>
      </w:r>
    </w:p>
    <w:p w:rsidR="00D276ED" w:rsidRDefault="00D276ED">
      <w:pPr>
        <w:spacing w:before="220" w:after="1" w:line="220" w:lineRule="atLeast"/>
        <w:ind w:firstLine="540"/>
        <w:jc w:val="both"/>
      </w:pPr>
      <w:r>
        <w:rPr>
          <w:rFonts w:ascii="Calibri" w:hAnsi="Calibri" w:cs="Calibri"/>
        </w:rPr>
        <w:t>4.1.8. Осуществляет иные полномочия в сфере организации питания воспитанников в соответствии с полномочиями, предусмотренными муниципальными правовыми актами Дубовского муниципального района.</w:t>
      </w:r>
    </w:p>
    <w:p w:rsidR="00D276ED" w:rsidRDefault="00D276ED">
      <w:pPr>
        <w:spacing w:before="220" w:after="1" w:line="220" w:lineRule="atLeast"/>
        <w:ind w:firstLine="540"/>
        <w:jc w:val="both"/>
      </w:pPr>
      <w:r w:rsidRPr="00054EC0">
        <w:rPr>
          <w:rFonts w:ascii="Calibri" w:hAnsi="Calibri" w:cs="Calibri"/>
          <w:highlight w:val="cyan"/>
        </w:rPr>
        <w:t>4.2. ОО:</w:t>
      </w:r>
    </w:p>
    <w:p w:rsidR="00D276ED" w:rsidRPr="00054EC0" w:rsidRDefault="00D276ED">
      <w:pPr>
        <w:spacing w:before="220" w:after="1" w:line="220" w:lineRule="atLeast"/>
        <w:ind w:firstLine="540"/>
        <w:jc w:val="both"/>
        <w:rPr>
          <w:highlight w:val="cyan"/>
        </w:rPr>
      </w:pPr>
      <w:r w:rsidRPr="00054EC0">
        <w:rPr>
          <w:rFonts w:ascii="Calibri" w:hAnsi="Calibri" w:cs="Calibri"/>
          <w:highlight w:val="cyan"/>
        </w:rPr>
        <w:t>4.2.1. Создают необходимые условия для организации питания воспитанников.</w:t>
      </w:r>
    </w:p>
    <w:p w:rsidR="00D276ED" w:rsidRPr="00054EC0" w:rsidRDefault="00D276ED">
      <w:pPr>
        <w:spacing w:before="220" w:after="1" w:line="220" w:lineRule="atLeast"/>
        <w:ind w:firstLine="540"/>
        <w:jc w:val="both"/>
        <w:rPr>
          <w:highlight w:val="cyan"/>
        </w:rPr>
      </w:pPr>
      <w:r w:rsidRPr="00054EC0">
        <w:rPr>
          <w:rFonts w:ascii="Calibri" w:hAnsi="Calibri" w:cs="Calibri"/>
          <w:highlight w:val="cyan"/>
        </w:rPr>
        <w:lastRenderedPageBreak/>
        <w:t xml:space="preserve">4.2.2. Осуществляют разработку необходимого пакета документов для подачи в уполномоченный орган, уполномоченное учреждение в целях определения поставщика (подрядчика, исполнителя) и (или) заключения контракта в рамках Федерального </w:t>
      </w:r>
      <w:hyperlink r:id="rId60">
        <w:r w:rsidRPr="00054EC0">
          <w:rPr>
            <w:rFonts w:ascii="Calibri" w:hAnsi="Calibri" w:cs="Calibri"/>
            <w:color w:val="0000FF"/>
            <w:highlight w:val="cyan"/>
          </w:rPr>
          <w:t>закона</w:t>
        </w:r>
      </w:hyperlink>
      <w:r w:rsidRPr="00054EC0">
        <w:rPr>
          <w:rFonts w:ascii="Calibri" w:hAnsi="Calibri" w:cs="Calibri"/>
          <w:highlight w:val="cyan"/>
        </w:rPr>
        <w:t xml:space="preserve"> N 44-ФЗ.</w:t>
      </w:r>
    </w:p>
    <w:p w:rsidR="00D276ED" w:rsidRPr="00054EC0" w:rsidRDefault="00D276ED">
      <w:pPr>
        <w:spacing w:before="220" w:after="1" w:line="220" w:lineRule="atLeast"/>
        <w:ind w:firstLine="540"/>
        <w:jc w:val="both"/>
        <w:rPr>
          <w:highlight w:val="cyan"/>
        </w:rPr>
      </w:pPr>
      <w:r w:rsidRPr="00054EC0">
        <w:rPr>
          <w:rFonts w:ascii="Calibri" w:hAnsi="Calibri" w:cs="Calibri"/>
          <w:highlight w:val="cyan"/>
        </w:rPr>
        <w:t>4.2.3. По итогам проведения процедур определения поставщика (подрядчика, исполнителя) в течение установленного срока заключают контракт сроком действия - 1 календарный год.</w:t>
      </w:r>
    </w:p>
    <w:p w:rsidR="00D276ED" w:rsidRPr="00054EC0" w:rsidRDefault="00D276ED">
      <w:pPr>
        <w:spacing w:before="220" w:after="1" w:line="220" w:lineRule="atLeast"/>
        <w:ind w:firstLine="540"/>
        <w:jc w:val="both"/>
        <w:rPr>
          <w:highlight w:val="cyan"/>
        </w:rPr>
      </w:pPr>
      <w:r w:rsidRPr="00054EC0">
        <w:rPr>
          <w:rFonts w:ascii="Calibri" w:hAnsi="Calibri" w:cs="Calibri"/>
          <w:highlight w:val="cyan"/>
        </w:rPr>
        <w:t xml:space="preserve">4.2.4. </w:t>
      </w:r>
      <w:proofErr w:type="gramStart"/>
      <w:r w:rsidRPr="00054EC0">
        <w:rPr>
          <w:rFonts w:ascii="Calibri" w:hAnsi="Calibri" w:cs="Calibri"/>
          <w:highlight w:val="cyan"/>
        </w:rPr>
        <w:t xml:space="preserve">Передают исполнителям контрактов в безвозмездное пользование объекты муниципального недвижимого и движимого имущества Дубовского муниципального района, закрепленные за ОО на праве оперативного управления, в целях исполнения и на срок исполнения контракта в соответствии с Федеральным </w:t>
      </w:r>
      <w:hyperlink r:id="rId61">
        <w:r w:rsidRPr="00054EC0">
          <w:rPr>
            <w:rFonts w:ascii="Calibri" w:hAnsi="Calibri" w:cs="Calibri"/>
            <w:color w:val="0000FF"/>
            <w:highlight w:val="cyan"/>
          </w:rPr>
          <w:t>законом</w:t>
        </w:r>
      </w:hyperlink>
      <w:r w:rsidRPr="00054EC0">
        <w:rPr>
          <w:rFonts w:ascii="Calibri" w:hAnsi="Calibri" w:cs="Calibri"/>
          <w:highlight w:val="cyan"/>
        </w:rPr>
        <w:t xml:space="preserve"> от 26 июля 2006 г. N 135-ФЗ "О защите конкуренции", </w:t>
      </w:r>
      <w:hyperlink r:id="rId62">
        <w:r w:rsidRPr="00054EC0">
          <w:rPr>
            <w:rFonts w:ascii="Calibri" w:hAnsi="Calibri" w:cs="Calibri"/>
            <w:color w:val="0000FF"/>
            <w:highlight w:val="cyan"/>
          </w:rPr>
          <w:t>решением</w:t>
        </w:r>
      </w:hyperlink>
      <w:r w:rsidRPr="00054EC0">
        <w:rPr>
          <w:rFonts w:ascii="Calibri" w:hAnsi="Calibri" w:cs="Calibri"/>
          <w:highlight w:val="cyan"/>
        </w:rPr>
        <w:t xml:space="preserve"> </w:t>
      </w:r>
      <w:proofErr w:type="spellStart"/>
      <w:r w:rsidRPr="00054EC0">
        <w:rPr>
          <w:rFonts w:ascii="Calibri" w:hAnsi="Calibri" w:cs="Calibri"/>
          <w:highlight w:val="cyan"/>
        </w:rPr>
        <w:t>Дубовской</w:t>
      </w:r>
      <w:proofErr w:type="spellEnd"/>
      <w:r w:rsidRPr="00054EC0">
        <w:rPr>
          <w:rFonts w:ascii="Calibri" w:hAnsi="Calibri" w:cs="Calibri"/>
          <w:highlight w:val="cyan"/>
        </w:rPr>
        <w:t xml:space="preserve"> районной Думы Волгоградской области от 30.05.2013 N 44/301 "Об утверждении Положения о</w:t>
      </w:r>
      <w:proofErr w:type="gramEnd"/>
      <w:r w:rsidRPr="00054EC0">
        <w:rPr>
          <w:rFonts w:ascii="Calibri" w:hAnsi="Calibri" w:cs="Calibri"/>
          <w:highlight w:val="cyan"/>
        </w:rPr>
        <w:t xml:space="preserve"> </w:t>
      </w:r>
      <w:proofErr w:type="gramStart"/>
      <w:r w:rsidRPr="00054EC0">
        <w:rPr>
          <w:rFonts w:ascii="Calibri" w:hAnsi="Calibri" w:cs="Calibri"/>
          <w:highlight w:val="cyan"/>
        </w:rPr>
        <w:t>порядке</w:t>
      </w:r>
      <w:proofErr w:type="gramEnd"/>
      <w:r w:rsidRPr="00054EC0">
        <w:rPr>
          <w:rFonts w:ascii="Calibri" w:hAnsi="Calibri" w:cs="Calibri"/>
          <w:highlight w:val="cyan"/>
        </w:rPr>
        <w:t xml:space="preserve"> управления и распоряжения муниципальной собственностью Дубовского муниципального района Волгоградской области".</w:t>
      </w:r>
    </w:p>
    <w:p w:rsidR="00D276ED" w:rsidRPr="00054EC0" w:rsidRDefault="00D276ED">
      <w:pPr>
        <w:spacing w:before="220" w:after="1" w:line="220" w:lineRule="atLeast"/>
        <w:ind w:firstLine="540"/>
        <w:jc w:val="both"/>
        <w:rPr>
          <w:highlight w:val="cyan"/>
        </w:rPr>
      </w:pPr>
      <w:r w:rsidRPr="00054EC0">
        <w:rPr>
          <w:rFonts w:ascii="Calibri" w:hAnsi="Calibri" w:cs="Calibri"/>
          <w:highlight w:val="cyan"/>
        </w:rPr>
        <w:t>4.2.5. В целях исполнения контракта безвозмездно обеспечивают исполнителей контрактов электроэнергией, холодным и горячим водоснабжением, водоотведением, газоснабжением, отоплением, организуют вывоз отходов.</w:t>
      </w:r>
    </w:p>
    <w:p w:rsidR="00D276ED" w:rsidRPr="00054EC0" w:rsidRDefault="00D276ED">
      <w:pPr>
        <w:spacing w:before="220" w:after="1" w:line="220" w:lineRule="atLeast"/>
        <w:ind w:firstLine="540"/>
        <w:jc w:val="both"/>
        <w:rPr>
          <w:highlight w:val="cyan"/>
        </w:rPr>
      </w:pPr>
      <w:r w:rsidRPr="00054EC0">
        <w:rPr>
          <w:rFonts w:ascii="Calibri" w:hAnsi="Calibri" w:cs="Calibri"/>
          <w:highlight w:val="cyan"/>
        </w:rPr>
        <w:t>4.2.6. Создают необходимые условия для организации питания воспитанников.</w:t>
      </w:r>
    </w:p>
    <w:p w:rsidR="00D276ED" w:rsidRPr="00054EC0" w:rsidRDefault="00D276ED">
      <w:pPr>
        <w:spacing w:before="220" w:after="1" w:line="220" w:lineRule="atLeast"/>
        <w:ind w:firstLine="540"/>
        <w:jc w:val="both"/>
        <w:rPr>
          <w:highlight w:val="cyan"/>
        </w:rPr>
      </w:pPr>
      <w:r w:rsidRPr="00054EC0">
        <w:rPr>
          <w:rFonts w:ascii="Calibri" w:hAnsi="Calibri" w:cs="Calibri"/>
          <w:highlight w:val="cyan"/>
        </w:rPr>
        <w:t>4.2.7. Объемно-планировочные решения помещений пищеблоков ОО должны предусматривать последовательность технологических процессов, исключающих встречные потоки сырой и готовой продукции.</w:t>
      </w:r>
    </w:p>
    <w:p w:rsidR="00D276ED" w:rsidRPr="00054EC0" w:rsidRDefault="00D276ED">
      <w:pPr>
        <w:spacing w:before="220" w:after="1" w:line="220" w:lineRule="atLeast"/>
        <w:ind w:firstLine="540"/>
        <w:jc w:val="both"/>
        <w:rPr>
          <w:highlight w:val="cyan"/>
        </w:rPr>
      </w:pPr>
      <w:r w:rsidRPr="00054EC0">
        <w:rPr>
          <w:rFonts w:ascii="Calibri" w:hAnsi="Calibri" w:cs="Calibri"/>
          <w:highlight w:val="cyan"/>
        </w:rPr>
        <w:t xml:space="preserve">4.2.8. Назначают работников, ответственных </w:t>
      </w:r>
      <w:proofErr w:type="gramStart"/>
      <w:r w:rsidRPr="00054EC0">
        <w:rPr>
          <w:rFonts w:ascii="Calibri" w:hAnsi="Calibri" w:cs="Calibri"/>
          <w:highlight w:val="cyan"/>
        </w:rPr>
        <w:t>за</w:t>
      </w:r>
      <w:proofErr w:type="gramEnd"/>
      <w:r w:rsidRPr="00054EC0">
        <w:rPr>
          <w:rFonts w:ascii="Calibri" w:hAnsi="Calibri" w:cs="Calibri"/>
          <w:highlight w:val="cyan"/>
        </w:rPr>
        <w:t>:</w:t>
      </w:r>
    </w:p>
    <w:p w:rsidR="00D276ED" w:rsidRPr="00054EC0" w:rsidRDefault="00D276ED">
      <w:pPr>
        <w:spacing w:before="220" w:after="1" w:line="220" w:lineRule="atLeast"/>
        <w:ind w:firstLine="540"/>
        <w:jc w:val="both"/>
        <w:rPr>
          <w:highlight w:val="cyan"/>
        </w:rPr>
      </w:pPr>
      <w:r w:rsidRPr="00054EC0">
        <w:rPr>
          <w:rFonts w:ascii="Calibri" w:hAnsi="Calibri" w:cs="Calibri"/>
          <w:highlight w:val="cyan"/>
        </w:rPr>
        <w:t xml:space="preserve">4.2.8.1. Осуществление </w:t>
      </w:r>
      <w:proofErr w:type="gramStart"/>
      <w:r w:rsidRPr="00054EC0">
        <w:rPr>
          <w:rFonts w:ascii="Calibri" w:hAnsi="Calibri" w:cs="Calibri"/>
          <w:highlight w:val="cyan"/>
        </w:rPr>
        <w:t>контроля за</w:t>
      </w:r>
      <w:proofErr w:type="gramEnd"/>
      <w:r w:rsidRPr="00054EC0">
        <w:rPr>
          <w:rFonts w:ascii="Calibri" w:hAnsi="Calibri" w:cs="Calibri"/>
          <w:highlight w:val="cyan"/>
        </w:rPr>
        <w:t xml:space="preserve"> организацией питания воспитанников, в том числе за приемом пищи воспитанниками.</w:t>
      </w:r>
    </w:p>
    <w:p w:rsidR="00D276ED" w:rsidRPr="00054EC0" w:rsidRDefault="00D276ED">
      <w:pPr>
        <w:spacing w:before="220" w:after="1" w:line="220" w:lineRule="atLeast"/>
        <w:ind w:firstLine="540"/>
        <w:jc w:val="both"/>
        <w:rPr>
          <w:highlight w:val="cyan"/>
        </w:rPr>
      </w:pPr>
      <w:r w:rsidRPr="00054EC0">
        <w:rPr>
          <w:rFonts w:ascii="Calibri" w:hAnsi="Calibri" w:cs="Calibri"/>
          <w:highlight w:val="cyan"/>
        </w:rPr>
        <w:t>4.2.8.2. Ведение ежедневного учета посещаемости воспитанников, получающих питание, в том числе воспитанников льготных категорий.</w:t>
      </w:r>
    </w:p>
    <w:p w:rsidR="00D276ED" w:rsidRPr="00054EC0" w:rsidRDefault="00D276ED">
      <w:pPr>
        <w:spacing w:before="220" w:after="1" w:line="220" w:lineRule="atLeast"/>
        <w:ind w:firstLine="540"/>
        <w:jc w:val="both"/>
        <w:rPr>
          <w:highlight w:val="cyan"/>
        </w:rPr>
      </w:pPr>
      <w:r w:rsidRPr="00054EC0">
        <w:rPr>
          <w:rFonts w:ascii="Calibri" w:hAnsi="Calibri" w:cs="Calibri"/>
          <w:highlight w:val="cyan"/>
        </w:rPr>
        <w:t>4.2.8.3. Оформление документов на предоставление питания воспитанникам льготных категорий в соответствии с действующими нормативными правовыми актами.</w:t>
      </w:r>
    </w:p>
    <w:p w:rsidR="00D276ED" w:rsidRPr="00054EC0" w:rsidRDefault="00D276ED">
      <w:pPr>
        <w:spacing w:before="220" w:after="1" w:line="220" w:lineRule="atLeast"/>
        <w:ind w:firstLine="540"/>
        <w:jc w:val="both"/>
        <w:rPr>
          <w:highlight w:val="cyan"/>
        </w:rPr>
      </w:pPr>
      <w:r w:rsidRPr="00054EC0">
        <w:rPr>
          <w:rFonts w:ascii="Calibri" w:hAnsi="Calibri" w:cs="Calibri"/>
          <w:highlight w:val="cyan"/>
        </w:rPr>
        <w:t>4.2.8.4. Проведение бракеража готовой продукции.</w:t>
      </w:r>
    </w:p>
    <w:p w:rsidR="00D276ED" w:rsidRPr="00054EC0" w:rsidRDefault="00D276ED">
      <w:pPr>
        <w:spacing w:before="220" w:after="1" w:line="220" w:lineRule="atLeast"/>
        <w:ind w:firstLine="540"/>
        <w:jc w:val="both"/>
        <w:rPr>
          <w:highlight w:val="cyan"/>
        </w:rPr>
      </w:pPr>
      <w:r w:rsidRPr="00054EC0">
        <w:rPr>
          <w:rFonts w:ascii="Calibri" w:hAnsi="Calibri" w:cs="Calibri"/>
          <w:highlight w:val="cyan"/>
        </w:rPr>
        <w:t>4.2.8.5. Информирование родителей (законных представителей) о проводимых в ОО мероприятиях по профилактике витаминной и микроэлементной недостаточности.</w:t>
      </w:r>
    </w:p>
    <w:p w:rsidR="00D276ED" w:rsidRPr="00054EC0" w:rsidRDefault="00D276ED">
      <w:pPr>
        <w:spacing w:before="220" w:after="1" w:line="220" w:lineRule="atLeast"/>
        <w:ind w:firstLine="540"/>
        <w:jc w:val="both"/>
        <w:rPr>
          <w:highlight w:val="cyan"/>
        </w:rPr>
      </w:pPr>
      <w:r w:rsidRPr="00054EC0">
        <w:rPr>
          <w:rFonts w:ascii="Calibri" w:hAnsi="Calibri" w:cs="Calibri"/>
          <w:highlight w:val="cyan"/>
        </w:rPr>
        <w:t>4.2.8.6. Представление в установленном порядке в Отдел необходимой информации об организации питания воспитанников.</w:t>
      </w:r>
    </w:p>
    <w:p w:rsidR="00D276ED" w:rsidRPr="00054EC0" w:rsidRDefault="00D276ED">
      <w:pPr>
        <w:spacing w:before="220" w:after="1" w:line="220" w:lineRule="atLeast"/>
        <w:ind w:firstLine="540"/>
        <w:jc w:val="both"/>
        <w:rPr>
          <w:highlight w:val="cyan"/>
        </w:rPr>
      </w:pPr>
      <w:r w:rsidRPr="00054EC0">
        <w:rPr>
          <w:rFonts w:ascii="Calibri" w:hAnsi="Calibri" w:cs="Calibri"/>
          <w:highlight w:val="cyan"/>
        </w:rPr>
        <w:t xml:space="preserve">4.3.8. Утверждают приказом комиссию по </w:t>
      </w:r>
      <w:proofErr w:type="gramStart"/>
      <w:r w:rsidRPr="00054EC0">
        <w:rPr>
          <w:rFonts w:ascii="Calibri" w:hAnsi="Calibri" w:cs="Calibri"/>
          <w:highlight w:val="cyan"/>
        </w:rPr>
        <w:t>контролю за</w:t>
      </w:r>
      <w:proofErr w:type="gramEnd"/>
      <w:r w:rsidRPr="00054EC0">
        <w:rPr>
          <w:rFonts w:ascii="Calibri" w:hAnsi="Calibri" w:cs="Calibri"/>
          <w:highlight w:val="cyan"/>
        </w:rPr>
        <w:t xml:space="preserve"> организацией и качеством питания воспитанников с включением в ее состав представителей администрации ОО, родительской общественности.</w:t>
      </w:r>
    </w:p>
    <w:p w:rsidR="00D276ED" w:rsidRDefault="00D276ED">
      <w:pPr>
        <w:spacing w:before="220" w:after="1" w:line="220" w:lineRule="atLeast"/>
        <w:ind w:firstLine="540"/>
        <w:jc w:val="both"/>
      </w:pPr>
      <w:r w:rsidRPr="00054EC0">
        <w:rPr>
          <w:rFonts w:ascii="Calibri" w:hAnsi="Calibri" w:cs="Calibri"/>
          <w:highlight w:val="cyan"/>
        </w:rPr>
        <w:t>4.3.9. Организуют совместно с родительской общественностью мероприятия, направленные на пропаганду здорового питания среди воспитанников и их родителей (законных представителей).</w:t>
      </w:r>
    </w:p>
    <w:p w:rsidR="00D276ED" w:rsidRPr="00054EC0" w:rsidRDefault="00D276ED">
      <w:pPr>
        <w:spacing w:before="220" w:after="1" w:line="220" w:lineRule="atLeast"/>
        <w:ind w:firstLine="540"/>
        <w:jc w:val="both"/>
        <w:rPr>
          <w:highlight w:val="red"/>
        </w:rPr>
      </w:pPr>
      <w:r w:rsidRPr="00054EC0">
        <w:rPr>
          <w:rFonts w:ascii="Calibri" w:hAnsi="Calibri" w:cs="Calibri"/>
          <w:highlight w:val="red"/>
        </w:rPr>
        <w:t>4.4. Исполнители контрактов:</w:t>
      </w:r>
    </w:p>
    <w:p w:rsidR="00D276ED" w:rsidRPr="00054EC0" w:rsidRDefault="00D276ED">
      <w:pPr>
        <w:spacing w:before="220" w:after="1" w:line="220" w:lineRule="atLeast"/>
        <w:ind w:firstLine="540"/>
        <w:jc w:val="both"/>
        <w:rPr>
          <w:highlight w:val="red"/>
        </w:rPr>
      </w:pPr>
      <w:r w:rsidRPr="00054EC0">
        <w:rPr>
          <w:rFonts w:ascii="Calibri" w:hAnsi="Calibri" w:cs="Calibri"/>
          <w:highlight w:val="red"/>
        </w:rPr>
        <w:t>4.4.1. Руководствуются в своей деятельности по оказанию услуг питания заключенными контрактами, нормативными и техническими документами, требованиями санитарного законодательства, предъявляемыми к предприятиям общественного питания.</w:t>
      </w:r>
    </w:p>
    <w:p w:rsidR="00D276ED" w:rsidRPr="00054EC0" w:rsidRDefault="00D276ED">
      <w:pPr>
        <w:spacing w:before="220" w:after="1" w:line="220" w:lineRule="atLeast"/>
        <w:ind w:firstLine="540"/>
        <w:jc w:val="both"/>
        <w:rPr>
          <w:highlight w:val="red"/>
        </w:rPr>
      </w:pPr>
      <w:r w:rsidRPr="00054EC0">
        <w:rPr>
          <w:rFonts w:ascii="Calibri" w:hAnsi="Calibri" w:cs="Calibri"/>
          <w:highlight w:val="red"/>
        </w:rPr>
        <w:lastRenderedPageBreak/>
        <w:t xml:space="preserve">4.4.2. Предоставляют воспитанникам в период пребывания в ОО питание в соответствии с </w:t>
      </w:r>
      <w:hyperlink w:anchor="P157">
        <w:r w:rsidRPr="00054EC0">
          <w:rPr>
            <w:rFonts w:ascii="Calibri" w:hAnsi="Calibri" w:cs="Calibri"/>
            <w:color w:val="0000FF"/>
            <w:highlight w:val="red"/>
          </w:rPr>
          <w:t>пунктом 3.1 раздела 3</w:t>
        </w:r>
      </w:hyperlink>
      <w:r w:rsidRPr="00054EC0">
        <w:rPr>
          <w:rFonts w:ascii="Calibri" w:hAnsi="Calibri" w:cs="Calibri"/>
          <w:highlight w:val="red"/>
        </w:rPr>
        <w:t xml:space="preserve"> настоящего Положения.</w:t>
      </w:r>
    </w:p>
    <w:p w:rsidR="00D276ED" w:rsidRPr="00054EC0" w:rsidRDefault="00D276ED">
      <w:pPr>
        <w:spacing w:before="220" w:after="1" w:line="220" w:lineRule="atLeast"/>
        <w:ind w:firstLine="540"/>
        <w:jc w:val="both"/>
        <w:rPr>
          <w:highlight w:val="red"/>
        </w:rPr>
      </w:pPr>
      <w:r w:rsidRPr="00054EC0">
        <w:rPr>
          <w:rFonts w:ascii="Calibri" w:hAnsi="Calibri" w:cs="Calibri"/>
          <w:highlight w:val="red"/>
        </w:rPr>
        <w:t>4.4.3. Питание воспитанников осуществляется в соответствии с единым утвержденным меню, которое является неотъемлемой частью контракта.</w:t>
      </w:r>
    </w:p>
    <w:p w:rsidR="00D276ED" w:rsidRPr="00054EC0" w:rsidRDefault="00D276ED">
      <w:pPr>
        <w:spacing w:before="220" w:after="1" w:line="220" w:lineRule="atLeast"/>
        <w:ind w:firstLine="540"/>
        <w:jc w:val="both"/>
        <w:rPr>
          <w:highlight w:val="red"/>
        </w:rPr>
      </w:pPr>
      <w:r w:rsidRPr="00054EC0">
        <w:rPr>
          <w:rFonts w:ascii="Calibri" w:hAnsi="Calibri" w:cs="Calibri"/>
          <w:highlight w:val="red"/>
        </w:rPr>
        <w:t>4.4.4. Гарантируют качество и безопасность продуктов питания, подтвержденные соответствующими документами.</w:t>
      </w:r>
    </w:p>
    <w:p w:rsidR="00D276ED" w:rsidRPr="00054EC0" w:rsidRDefault="00D276ED">
      <w:pPr>
        <w:spacing w:before="220" w:after="1" w:line="220" w:lineRule="atLeast"/>
        <w:ind w:firstLine="540"/>
        <w:jc w:val="both"/>
        <w:rPr>
          <w:highlight w:val="red"/>
        </w:rPr>
      </w:pPr>
      <w:r w:rsidRPr="00054EC0">
        <w:rPr>
          <w:rFonts w:ascii="Calibri" w:hAnsi="Calibri" w:cs="Calibri"/>
          <w:highlight w:val="red"/>
        </w:rPr>
        <w:t xml:space="preserve">Осуществляют входной контроль качества пищевых продуктов и продовольственного сырья с регистрацией результатов контроля в журнале бракеража скоропортящихся пищевых продуктов, поступающих на пищеблок, согласно форме, утвержденной </w:t>
      </w:r>
      <w:hyperlink r:id="rId63">
        <w:r w:rsidRPr="00054EC0">
          <w:rPr>
            <w:rFonts w:ascii="Calibri" w:hAnsi="Calibri" w:cs="Calibri"/>
            <w:color w:val="0000FF"/>
            <w:highlight w:val="red"/>
          </w:rPr>
          <w:t>СП 2.4.3648-20</w:t>
        </w:r>
      </w:hyperlink>
      <w:r w:rsidRPr="00054EC0">
        <w:rPr>
          <w:rFonts w:ascii="Calibri" w:hAnsi="Calibri" w:cs="Calibri"/>
          <w:highlight w:val="red"/>
        </w:rPr>
        <w:t xml:space="preserve">, </w:t>
      </w:r>
      <w:hyperlink r:id="rId64">
        <w:proofErr w:type="spellStart"/>
        <w:r w:rsidRPr="00054EC0">
          <w:rPr>
            <w:rFonts w:ascii="Calibri" w:hAnsi="Calibri" w:cs="Calibri"/>
            <w:color w:val="0000FF"/>
            <w:highlight w:val="red"/>
          </w:rPr>
          <w:t>СанПиН</w:t>
        </w:r>
        <w:proofErr w:type="spellEnd"/>
        <w:r w:rsidRPr="00054EC0">
          <w:rPr>
            <w:rFonts w:ascii="Calibri" w:hAnsi="Calibri" w:cs="Calibri"/>
            <w:color w:val="0000FF"/>
            <w:highlight w:val="red"/>
          </w:rPr>
          <w:t xml:space="preserve"> 1.2.3685-21</w:t>
        </w:r>
      </w:hyperlink>
      <w:r w:rsidRPr="00054EC0">
        <w:rPr>
          <w:rFonts w:ascii="Calibri" w:hAnsi="Calibri" w:cs="Calibri"/>
          <w:highlight w:val="red"/>
        </w:rPr>
        <w:t>.</w:t>
      </w:r>
    </w:p>
    <w:p w:rsidR="00D276ED" w:rsidRPr="00054EC0" w:rsidRDefault="00D276ED">
      <w:pPr>
        <w:spacing w:before="220" w:after="1" w:line="220" w:lineRule="atLeast"/>
        <w:ind w:firstLine="540"/>
        <w:jc w:val="both"/>
        <w:rPr>
          <w:highlight w:val="red"/>
        </w:rPr>
      </w:pPr>
      <w:r w:rsidRPr="00054EC0">
        <w:rPr>
          <w:rFonts w:ascii="Calibri" w:hAnsi="Calibri" w:cs="Calibri"/>
          <w:highlight w:val="red"/>
        </w:rPr>
        <w:t>Обеспечивают условия хранения и сроки годности пищевых продуктов и продовольственного сырья, установленные предприятием-изготовителем в соответствии с нормативно-технической документацией, санитарно-эпидемиологическими нормативами.</w:t>
      </w:r>
    </w:p>
    <w:p w:rsidR="00D276ED" w:rsidRPr="00054EC0" w:rsidRDefault="00D276ED">
      <w:pPr>
        <w:spacing w:before="220" w:after="1" w:line="220" w:lineRule="atLeast"/>
        <w:ind w:firstLine="540"/>
        <w:jc w:val="both"/>
        <w:rPr>
          <w:highlight w:val="red"/>
        </w:rPr>
      </w:pPr>
      <w:r w:rsidRPr="00054EC0">
        <w:rPr>
          <w:rFonts w:ascii="Calibri" w:hAnsi="Calibri" w:cs="Calibri"/>
          <w:highlight w:val="red"/>
        </w:rPr>
        <w:t xml:space="preserve">Обеспечивают ежедневный контроль соблюдения температурного режима в холодильном оборудовании с регистрацией результатов контроля в журнале учета температурного режима в холодильном оборудовании согласно форме, утвержденной </w:t>
      </w:r>
      <w:hyperlink r:id="rId65">
        <w:r w:rsidRPr="00054EC0">
          <w:rPr>
            <w:rFonts w:ascii="Calibri" w:hAnsi="Calibri" w:cs="Calibri"/>
            <w:color w:val="0000FF"/>
            <w:highlight w:val="red"/>
          </w:rPr>
          <w:t>СП 2.4.3648-20</w:t>
        </w:r>
      </w:hyperlink>
      <w:r w:rsidRPr="00054EC0">
        <w:rPr>
          <w:rFonts w:ascii="Calibri" w:hAnsi="Calibri" w:cs="Calibri"/>
          <w:highlight w:val="red"/>
        </w:rPr>
        <w:t xml:space="preserve">, </w:t>
      </w:r>
      <w:hyperlink r:id="rId66">
        <w:proofErr w:type="spellStart"/>
        <w:r w:rsidRPr="00054EC0">
          <w:rPr>
            <w:rFonts w:ascii="Calibri" w:hAnsi="Calibri" w:cs="Calibri"/>
            <w:color w:val="0000FF"/>
            <w:highlight w:val="red"/>
          </w:rPr>
          <w:t>СанПиН</w:t>
        </w:r>
        <w:proofErr w:type="spellEnd"/>
        <w:r w:rsidRPr="00054EC0">
          <w:rPr>
            <w:rFonts w:ascii="Calibri" w:hAnsi="Calibri" w:cs="Calibri"/>
            <w:color w:val="0000FF"/>
            <w:highlight w:val="red"/>
          </w:rPr>
          <w:t xml:space="preserve"> 1.2.3685-21</w:t>
        </w:r>
      </w:hyperlink>
      <w:r w:rsidRPr="00054EC0">
        <w:rPr>
          <w:rFonts w:ascii="Calibri" w:hAnsi="Calibri" w:cs="Calibri"/>
          <w:highlight w:val="red"/>
        </w:rPr>
        <w:t>.</w:t>
      </w:r>
    </w:p>
    <w:p w:rsidR="00D276ED" w:rsidRPr="00054EC0" w:rsidRDefault="00D276ED">
      <w:pPr>
        <w:spacing w:before="220" w:after="1" w:line="220" w:lineRule="atLeast"/>
        <w:ind w:firstLine="540"/>
        <w:jc w:val="both"/>
        <w:rPr>
          <w:highlight w:val="red"/>
        </w:rPr>
      </w:pPr>
      <w:r w:rsidRPr="00054EC0">
        <w:rPr>
          <w:rFonts w:ascii="Calibri" w:hAnsi="Calibri" w:cs="Calibri"/>
          <w:highlight w:val="red"/>
        </w:rPr>
        <w:t>4.4.5. Разрабатывают, обеспечивают наличие и ведение следующих документов: заявок на питание, журнала бракеража пищевых продуктов и продовольственного сырья, журнала бракеража готовой кулинарной продукции, книги меню, технологических карт на блюда и изделия, журнала витаминизации блюд, журнала здоровья и осмотра сотрудников Исполнителя, журнал учета температурного режима холодильного оборудования.</w:t>
      </w:r>
    </w:p>
    <w:p w:rsidR="00D276ED" w:rsidRPr="00054EC0" w:rsidRDefault="00D276ED">
      <w:pPr>
        <w:spacing w:before="220" w:after="1" w:line="220" w:lineRule="atLeast"/>
        <w:ind w:firstLine="540"/>
        <w:jc w:val="both"/>
        <w:rPr>
          <w:highlight w:val="red"/>
        </w:rPr>
      </w:pPr>
      <w:r w:rsidRPr="00054EC0">
        <w:rPr>
          <w:rFonts w:ascii="Calibri" w:hAnsi="Calibri" w:cs="Calibri"/>
          <w:highlight w:val="red"/>
        </w:rPr>
        <w:t>4.4.6. Обеспечивают оказание услуг квалифицированными кадрами, не имеющими ограничений, установленных трудовым законодательством Российской Федерации, обладающими соответствующей профессиональной квалификацией и имеющими действующие медицинские книжки и прививочные сертификаты с отметками о своевременном прохождении всех необходимых осмотров, обследований, прививок, согласно санитарному законодательству, включая аттестацию по гигиеническому обучению.</w:t>
      </w:r>
    </w:p>
    <w:p w:rsidR="00D276ED" w:rsidRPr="00054EC0" w:rsidRDefault="00D276ED">
      <w:pPr>
        <w:spacing w:before="220" w:after="1" w:line="220" w:lineRule="atLeast"/>
        <w:ind w:firstLine="540"/>
        <w:jc w:val="both"/>
        <w:rPr>
          <w:highlight w:val="red"/>
        </w:rPr>
      </w:pPr>
      <w:r w:rsidRPr="00054EC0">
        <w:rPr>
          <w:rFonts w:ascii="Calibri" w:hAnsi="Calibri" w:cs="Calibri"/>
          <w:highlight w:val="red"/>
        </w:rPr>
        <w:t>4.4.7. Осуществляют производственный контроль и проведение лабораторных исследований и испытаний показателей безопасности и пищевой ценности пищевых продуктов, готовых блюд и кулинарных изделий в соответствии с санитарными правилами.</w:t>
      </w:r>
    </w:p>
    <w:p w:rsidR="00D276ED" w:rsidRPr="00054EC0" w:rsidRDefault="00D276ED">
      <w:pPr>
        <w:spacing w:before="220" w:after="1" w:line="220" w:lineRule="atLeast"/>
        <w:ind w:firstLine="540"/>
        <w:jc w:val="both"/>
        <w:rPr>
          <w:highlight w:val="red"/>
        </w:rPr>
      </w:pPr>
      <w:r w:rsidRPr="00054EC0">
        <w:rPr>
          <w:rFonts w:ascii="Calibri" w:hAnsi="Calibri" w:cs="Calibri"/>
          <w:highlight w:val="red"/>
        </w:rPr>
        <w:t>4.4.8. Принимают меры по контролю и экономии потребления энергетических ресурсов, не допускают случаев их необоснованного расходования для приготовления и отпуска пищи.</w:t>
      </w:r>
    </w:p>
    <w:p w:rsidR="00D276ED" w:rsidRPr="00054EC0" w:rsidRDefault="00D276ED">
      <w:pPr>
        <w:spacing w:before="220" w:after="1" w:line="220" w:lineRule="atLeast"/>
        <w:ind w:firstLine="540"/>
        <w:jc w:val="both"/>
        <w:rPr>
          <w:highlight w:val="red"/>
        </w:rPr>
      </w:pPr>
      <w:r w:rsidRPr="00054EC0">
        <w:rPr>
          <w:rFonts w:ascii="Calibri" w:hAnsi="Calibri" w:cs="Calibri"/>
          <w:highlight w:val="red"/>
        </w:rPr>
        <w:t>4.4.9. Обеспечивают надлежащее санитарное содержание помещений, оборудования и инвентаря с соблюдением установленных правил и требований санитарной и пожарной безопасности, техническое обслуживание оборудования и инвентаря.</w:t>
      </w:r>
    </w:p>
    <w:p w:rsidR="00D276ED" w:rsidRPr="00054EC0" w:rsidRDefault="00D276ED">
      <w:pPr>
        <w:spacing w:before="220" w:after="1" w:line="220" w:lineRule="atLeast"/>
        <w:ind w:firstLine="540"/>
        <w:jc w:val="both"/>
        <w:rPr>
          <w:highlight w:val="red"/>
        </w:rPr>
      </w:pPr>
      <w:r w:rsidRPr="00054EC0">
        <w:rPr>
          <w:rFonts w:ascii="Calibri" w:hAnsi="Calibri" w:cs="Calibri"/>
          <w:highlight w:val="red"/>
        </w:rPr>
        <w:t xml:space="preserve">4.4.10. Укомплектовывают помещения для приготовления пищи достаточным количеством посуды, столовых приборов, кухонного инвентаря, кухонной техникой (оборудованием) спецодежды, моющих и дезинфицирующих средств, и иными материальными средствами, в соответствии с требованиями, предъявляемыми </w:t>
      </w:r>
      <w:proofErr w:type="spellStart"/>
      <w:r w:rsidRPr="00054EC0">
        <w:rPr>
          <w:rFonts w:ascii="Calibri" w:hAnsi="Calibri" w:cs="Calibri"/>
          <w:highlight w:val="red"/>
        </w:rPr>
        <w:t>Роспотребнадзором</w:t>
      </w:r>
      <w:proofErr w:type="spellEnd"/>
      <w:r w:rsidRPr="00054EC0">
        <w:rPr>
          <w:rFonts w:ascii="Calibri" w:hAnsi="Calibri" w:cs="Calibri"/>
          <w:highlight w:val="red"/>
        </w:rPr>
        <w:t xml:space="preserve"> РФ. Устраняют за свой счет все выявленные недостатки при оказании услуг.</w:t>
      </w:r>
    </w:p>
    <w:p w:rsidR="00D276ED" w:rsidRPr="00054EC0" w:rsidRDefault="00D276ED">
      <w:pPr>
        <w:spacing w:before="220" w:after="1" w:line="220" w:lineRule="atLeast"/>
        <w:ind w:firstLine="540"/>
        <w:jc w:val="both"/>
        <w:rPr>
          <w:highlight w:val="red"/>
        </w:rPr>
      </w:pPr>
      <w:r w:rsidRPr="00054EC0">
        <w:rPr>
          <w:rFonts w:ascii="Calibri" w:hAnsi="Calibri" w:cs="Calibri"/>
          <w:highlight w:val="red"/>
        </w:rPr>
        <w:t xml:space="preserve">4.4.11. Обеспечивают расходы на осуществление лабораторного контроля качества и безопасности приготовляемой пищи, руководствуясь документами по контролю параметров в критических контрольных точках в соответствии с разработанными, внедренными и поддерживаемыми процедурами, основанными на принципах ХАССП (т.е. системы </w:t>
      </w:r>
      <w:r w:rsidRPr="00054EC0">
        <w:rPr>
          <w:rFonts w:ascii="Calibri" w:hAnsi="Calibri" w:cs="Calibri"/>
          <w:highlight w:val="red"/>
        </w:rPr>
        <w:lastRenderedPageBreak/>
        <w:t>международных критериев безопасности производства), с предоставлением результатов Заказчику в сроки, определяемые законодательством Российской Федерации.</w:t>
      </w:r>
    </w:p>
    <w:p w:rsidR="00D276ED" w:rsidRDefault="00D276ED">
      <w:pPr>
        <w:spacing w:before="220" w:after="1" w:line="220" w:lineRule="atLeast"/>
        <w:ind w:firstLine="540"/>
        <w:jc w:val="both"/>
      </w:pPr>
      <w:r w:rsidRPr="00054EC0">
        <w:rPr>
          <w:rFonts w:ascii="Calibri" w:hAnsi="Calibri" w:cs="Calibri"/>
          <w:highlight w:val="red"/>
        </w:rPr>
        <w:t>4.4.12. В период пользования своевременно и в полном объеме выполняют регламентные работы, капитальный и текущий ремонт Имущества. Получают информацию о состоянии Имущества путем самостоятельного осмотра Имущества.</w:t>
      </w:r>
    </w:p>
    <w:p w:rsidR="00D276ED" w:rsidRDefault="00D276ED">
      <w:pPr>
        <w:spacing w:after="1" w:line="220" w:lineRule="atLeast"/>
        <w:jc w:val="both"/>
      </w:pPr>
    </w:p>
    <w:p w:rsidR="00D276ED" w:rsidRDefault="00D276ED">
      <w:pPr>
        <w:spacing w:after="1" w:line="220" w:lineRule="atLeast"/>
        <w:jc w:val="center"/>
        <w:outlineLvl w:val="1"/>
      </w:pPr>
      <w:r>
        <w:rPr>
          <w:rFonts w:ascii="Calibri" w:hAnsi="Calibri" w:cs="Calibri"/>
          <w:b/>
        </w:rPr>
        <w:t xml:space="preserve">5. </w:t>
      </w:r>
      <w:proofErr w:type="gramStart"/>
      <w:r>
        <w:rPr>
          <w:rFonts w:ascii="Calibri" w:hAnsi="Calibri" w:cs="Calibri"/>
          <w:b/>
        </w:rPr>
        <w:t>Контроль за</w:t>
      </w:r>
      <w:proofErr w:type="gramEnd"/>
      <w:r>
        <w:rPr>
          <w:rFonts w:ascii="Calibri" w:hAnsi="Calibri" w:cs="Calibri"/>
          <w:b/>
        </w:rPr>
        <w:t xml:space="preserve"> организацией питания в ОО</w:t>
      </w:r>
    </w:p>
    <w:p w:rsidR="00D276ED" w:rsidRDefault="00D276ED">
      <w:pPr>
        <w:spacing w:after="1" w:line="220" w:lineRule="atLeast"/>
        <w:jc w:val="both"/>
      </w:pPr>
    </w:p>
    <w:p w:rsidR="00D276ED" w:rsidRDefault="00D276ED">
      <w:pPr>
        <w:spacing w:after="1" w:line="220" w:lineRule="atLeast"/>
        <w:ind w:firstLine="540"/>
        <w:jc w:val="both"/>
      </w:pPr>
      <w:proofErr w:type="gramStart"/>
      <w:r>
        <w:rPr>
          <w:rFonts w:ascii="Calibri" w:hAnsi="Calibri" w:cs="Calibri"/>
        </w:rPr>
        <w:t>Контроль за</w:t>
      </w:r>
      <w:proofErr w:type="gramEnd"/>
      <w:r>
        <w:rPr>
          <w:rFonts w:ascii="Calibri" w:hAnsi="Calibri" w:cs="Calibri"/>
        </w:rPr>
        <w:t xml:space="preserve"> организацией питания в образовательных организациях осуществляется отделом по образованию, ОО.</w:t>
      </w:r>
    </w:p>
    <w:p w:rsidR="00D276ED" w:rsidRDefault="00D276ED">
      <w:pPr>
        <w:spacing w:after="1" w:line="220" w:lineRule="atLeast"/>
        <w:jc w:val="both"/>
      </w:pPr>
    </w:p>
    <w:p w:rsidR="00D276ED" w:rsidRDefault="00D276ED">
      <w:pPr>
        <w:spacing w:after="1" w:line="220" w:lineRule="atLeast"/>
        <w:jc w:val="both"/>
      </w:pPr>
    </w:p>
    <w:p w:rsidR="00D276ED" w:rsidRDefault="00D276ED">
      <w:pPr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822FC5" w:rsidRDefault="00822FC5"/>
    <w:sectPr w:rsidR="00822FC5" w:rsidSect="000A12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oNotDisplayPageBoundaries/>
  <w:proofState w:spelling="clean" w:grammar="clean"/>
  <w:defaultTabStop w:val="708"/>
  <w:characterSpacingControl w:val="doNotCompress"/>
  <w:compat/>
  <w:rsids>
    <w:rsidRoot w:val="00D276ED"/>
    <w:rsid w:val="00054EC0"/>
    <w:rsid w:val="00465673"/>
    <w:rsid w:val="004B2499"/>
    <w:rsid w:val="007F4B89"/>
    <w:rsid w:val="00822FC5"/>
    <w:rsid w:val="009D36C8"/>
    <w:rsid w:val="00AD722B"/>
    <w:rsid w:val="00B064D7"/>
    <w:rsid w:val="00C75260"/>
    <w:rsid w:val="00D276ED"/>
    <w:rsid w:val="00E136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2F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login.consultant.ru/link/?req=doc&amp;base=LAW&amp;n=495181" TargetMode="External"/><Relationship Id="rId18" Type="http://schemas.openxmlformats.org/officeDocument/2006/relationships/hyperlink" Target="https://login.consultant.ru/link/?req=doc&amp;base=LAW&amp;n=128768&amp;dst=100013" TargetMode="External"/><Relationship Id="rId26" Type="http://schemas.openxmlformats.org/officeDocument/2006/relationships/hyperlink" Target="https://login.consultant.ru/link/?req=doc&amp;base=LAW&amp;n=522968&amp;dst=100047" TargetMode="External"/><Relationship Id="rId39" Type="http://schemas.openxmlformats.org/officeDocument/2006/relationships/hyperlink" Target="https://login.consultant.ru/link/?req=doc&amp;base=LAW&amp;n=494597&amp;dst=100037" TargetMode="External"/><Relationship Id="rId21" Type="http://schemas.openxmlformats.org/officeDocument/2006/relationships/hyperlink" Target="https://login.consultant.ru/link/?req=doc&amp;base=RLAW180&amp;n=305076" TargetMode="External"/><Relationship Id="rId34" Type="http://schemas.openxmlformats.org/officeDocument/2006/relationships/hyperlink" Target="https://login.consultant.ru/link/?req=doc&amp;base=LAW&amp;n=495181" TargetMode="External"/><Relationship Id="rId42" Type="http://schemas.openxmlformats.org/officeDocument/2006/relationships/hyperlink" Target="https://login.consultant.ru/link/?req=doc&amp;base=LAW&amp;n=494597&amp;dst=100037" TargetMode="External"/><Relationship Id="rId47" Type="http://schemas.openxmlformats.org/officeDocument/2006/relationships/hyperlink" Target="https://login.consultant.ru/link/?req=doc&amp;base=LAW&amp;n=510818" TargetMode="External"/><Relationship Id="rId50" Type="http://schemas.openxmlformats.org/officeDocument/2006/relationships/hyperlink" Target="https://login.consultant.ru/link/?req=doc&amp;base=LAW&amp;n=499496" TargetMode="External"/><Relationship Id="rId55" Type="http://schemas.openxmlformats.org/officeDocument/2006/relationships/hyperlink" Target="https://login.consultant.ru/link/?req=doc&amp;base=LAW&amp;n=495181" TargetMode="External"/><Relationship Id="rId63" Type="http://schemas.openxmlformats.org/officeDocument/2006/relationships/hyperlink" Target="https://login.consultant.ru/link/?req=doc&amp;base=LAW&amp;n=522968&amp;dst=100047" TargetMode="External"/><Relationship Id="rId68" Type="http://schemas.openxmlformats.org/officeDocument/2006/relationships/theme" Target="theme/theme1.xml"/><Relationship Id="rId7" Type="http://schemas.openxmlformats.org/officeDocument/2006/relationships/hyperlink" Target="https://login.consultant.ru/link/?req=doc&amp;base=LAW&amp;n=495181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LAW&amp;n=522968&amp;dst=100047" TargetMode="External"/><Relationship Id="rId29" Type="http://schemas.openxmlformats.org/officeDocument/2006/relationships/hyperlink" Target="https://login.consultant.ru/link/?req=doc&amp;base=LAW&amp;n=522968&amp;dst=100047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510818" TargetMode="External"/><Relationship Id="rId11" Type="http://schemas.openxmlformats.org/officeDocument/2006/relationships/hyperlink" Target="https://login.consultant.ru/link/?req=doc&amp;base=LAW&amp;n=510818" TargetMode="External"/><Relationship Id="rId24" Type="http://schemas.openxmlformats.org/officeDocument/2006/relationships/hyperlink" Target="https://login.consultant.ru/link/?req=doc&amp;base=LAW&amp;n=495181" TargetMode="External"/><Relationship Id="rId32" Type="http://schemas.openxmlformats.org/officeDocument/2006/relationships/hyperlink" Target="https://login.consultant.ru/link/?req=doc&amp;base=LAW&amp;n=522968&amp;dst=100047" TargetMode="External"/><Relationship Id="rId37" Type="http://schemas.openxmlformats.org/officeDocument/2006/relationships/hyperlink" Target="https://login.consultant.ru/link/?req=doc&amp;base=LAW&amp;n=500132" TargetMode="External"/><Relationship Id="rId40" Type="http://schemas.openxmlformats.org/officeDocument/2006/relationships/hyperlink" Target="https://login.consultant.ru/link/?req=doc&amp;base=LAW&amp;n=522968&amp;dst=100047" TargetMode="External"/><Relationship Id="rId45" Type="http://schemas.openxmlformats.org/officeDocument/2006/relationships/hyperlink" Target="https://login.consultant.ru/link/?req=doc&amp;base=RLAW180&amp;n=199323" TargetMode="External"/><Relationship Id="rId53" Type="http://schemas.openxmlformats.org/officeDocument/2006/relationships/hyperlink" Target="https://login.consultant.ru/link/?req=doc&amp;base=RLAW180&amp;n=305062" TargetMode="External"/><Relationship Id="rId58" Type="http://schemas.openxmlformats.org/officeDocument/2006/relationships/hyperlink" Target="https://login.consultant.ru/link/?req=doc&amp;base=LAW&amp;n=495181" TargetMode="External"/><Relationship Id="rId66" Type="http://schemas.openxmlformats.org/officeDocument/2006/relationships/hyperlink" Target="https://login.consultant.ru/link/?req=doc&amp;base=LAW&amp;n=522971&amp;dst=100137" TargetMode="External"/><Relationship Id="rId5" Type="http://schemas.openxmlformats.org/officeDocument/2006/relationships/hyperlink" Target="https://login.consultant.ru/link/?req=doc&amp;base=LAW&amp;n=501480" TargetMode="External"/><Relationship Id="rId15" Type="http://schemas.openxmlformats.org/officeDocument/2006/relationships/hyperlink" Target="https://login.consultant.ru/link/?req=doc&amp;base=LAW&amp;n=494597&amp;dst=100037" TargetMode="External"/><Relationship Id="rId23" Type="http://schemas.openxmlformats.org/officeDocument/2006/relationships/hyperlink" Target="https://login.consultant.ru/link/?req=doc&amp;base=LAW&amp;n=495181" TargetMode="External"/><Relationship Id="rId28" Type="http://schemas.openxmlformats.org/officeDocument/2006/relationships/hyperlink" Target="https://login.consultant.ru/link/?req=doc&amp;base=LAW&amp;n=494597&amp;dst=100037" TargetMode="External"/><Relationship Id="rId36" Type="http://schemas.openxmlformats.org/officeDocument/2006/relationships/hyperlink" Target="https://login.consultant.ru/link/?req=doc&amp;base=LAW&amp;n=495181" TargetMode="External"/><Relationship Id="rId49" Type="http://schemas.openxmlformats.org/officeDocument/2006/relationships/hyperlink" Target="https://login.consultant.ru/link/?req=doc&amp;base=LAW&amp;n=495181" TargetMode="External"/><Relationship Id="rId57" Type="http://schemas.openxmlformats.org/officeDocument/2006/relationships/hyperlink" Target="https://login.consultant.ru/link/?req=doc&amp;base=LAW&amp;n=522971&amp;dst=100137" TargetMode="External"/><Relationship Id="rId61" Type="http://schemas.openxmlformats.org/officeDocument/2006/relationships/hyperlink" Target="https://login.consultant.ru/link/?req=doc&amp;base=LAW&amp;n=500132" TargetMode="External"/><Relationship Id="rId10" Type="http://schemas.openxmlformats.org/officeDocument/2006/relationships/hyperlink" Target="https://login.consultant.ru/link/?req=doc&amp;base=LAW&amp;n=501480" TargetMode="External"/><Relationship Id="rId19" Type="http://schemas.openxmlformats.org/officeDocument/2006/relationships/hyperlink" Target="https://login.consultant.ru/link/?req=doc&amp;base=RLAW180&amp;n=305062" TargetMode="External"/><Relationship Id="rId31" Type="http://schemas.openxmlformats.org/officeDocument/2006/relationships/hyperlink" Target="https://login.consultant.ru/link/?req=doc&amp;base=LAW&amp;n=494597&amp;dst=100037" TargetMode="External"/><Relationship Id="rId44" Type="http://schemas.openxmlformats.org/officeDocument/2006/relationships/hyperlink" Target="https://login.consultant.ru/link/?req=doc&amp;base=LAW&amp;n=522971&amp;dst=100137" TargetMode="External"/><Relationship Id="rId52" Type="http://schemas.openxmlformats.org/officeDocument/2006/relationships/hyperlink" Target="https://login.consultant.ru/link/?req=doc&amp;base=LAW&amp;n=522971&amp;dst=100137" TargetMode="External"/><Relationship Id="rId60" Type="http://schemas.openxmlformats.org/officeDocument/2006/relationships/hyperlink" Target="https://login.consultant.ru/link/?req=doc&amp;base=LAW&amp;n=495181" TargetMode="External"/><Relationship Id="rId65" Type="http://schemas.openxmlformats.org/officeDocument/2006/relationships/hyperlink" Target="https://login.consultant.ru/link/?req=doc&amp;base=LAW&amp;n=522968&amp;dst=100047" TargetMode="External"/><Relationship Id="rId4" Type="http://schemas.openxmlformats.org/officeDocument/2006/relationships/hyperlink" Target="https://www.consultant.ru" TargetMode="External"/><Relationship Id="rId9" Type="http://schemas.openxmlformats.org/officeDocument/2006/relationships/hyperlink" Target="https://login.consultant.ru/link/?req=doc&amp;base=RLAW180&amp;n=301457" TargetMode="External"/><Relationship Id="rId14" Type="http://schemas.openxmlformats.org/officeDocument/2006/relationships/hyperlink" Target="https://login.consultant.ru/link/?req=doc&amp;base=LAW&amp;n=499496" TargetMode="External"/><Relationship Id="rId22" Type="http://schemas.openxmlformats.org/officeDocument/2006/relationships/hyperlink" Target="https://login.consultant.ru/link/?req=doc&amp;base=RLAW180&amp;n=199323" TargetMode="External"/><Relationship Id="rId27" Type="http://schemas.openxmlformats.org/officeDocument/2006/relationships/hyperlink" Target="https://login.consultant.ru/link/?req=doc&amp;base=LAW&amp;n=522971&amp;dst=100137" TargetMode="External"/><Relationship Id="rId30" Type="http://schemas.openxmlformats.org/officeDocument/2006/relationships/hyperlink" Target="https://login.consultant.ru/link/?req=doc&amp;base=LAW&amp;n=522971&amp;dst=100137" TargetMode="External"/><Relationship Id="rId35" Type="http://schemas.openxmlformats.org/officeDocument/2006/relationships/hyperlink" Target="https://login.consultant.ru/link/?req=doc&amp;base=LAW&amp;n=495181" TargetMode="External"/><Relationship Id="rId43" Type="http://schemas.openxmlformats.org/officeDocument/2006/relationships/hyperlink" Target="https://login.consultant.ru/link/?req=doc&amp;base=LAW&amp;n=522968&amp;dst=100047" TargetMode="External"/><Relationship Id="rId48" Type="http://schemas.openxmlformats.org/officeDocument/2006/relationships/hyperlink" Target="https://login.consultant.ru/link/?req=doc&amp;base=LAW&amp;n=500132" TargetMode="External"/><Relationship Id="rId56" Type="http://schemas.openxmlformats.org/officeDocument/2006/relationships/hyperlink" Target="https://login.consultant.ru/link/?req=doc&amp;base=LAW&amp;n=522968&amp;dst=100047" TargetMode="External"/><Relationship Id="rId64" Type="http://schemas.openxmlformats.org/officeDocument/2006/relationships/hyperlink" Target="https://login.consultant.ru/link/?req=doc&amp;base=LAW&amp;n=522971&amp;dst=100137" TargetMode="External"/><Relationship Id="rId8" Type="http://schemas.openxmlformats.org/officeDocument/2006/relationships/hyperlink" Target="https://login.consultant.ru/link/?req=doc&amp;base=LAW&amp;n=499496" TargetMode="External"/><Relationship Id="rId51" Type="http://schemas.openxmlformats.org/officeDocument/2006/relationships/hyperlink" Target="https://login.consultant.ru/link/?req=doc&amp;base=LAW&amp;n=522968&amp;dst=100047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login.consultant.ru/link/?req=doc&amp;base=LAW&amp;n=500132" TargetMode="External"/><Relationship Id="rId17" Type="http://schemas.openxmlformats.org/officeDocument/2006/relationships/hyperlink" Target="https://login.consultant.ru/link/?req=doc&amp;base=LAW&amp;n=522971&amp;dst=100137" TargetMode="External"/><Relationship Id="rId25" Type="http://schemas.openxmlformats.org/officeDocument/2006/relationships/hyperlink" Target="https://login.consultant.ru/link/?req=doc&amp;base=LAW&amp;n=494597&amp;dst=100037" TargetMode="External"/><Relationship Id="rId33" Type="http://schemas.openxmlformats.org/officeDocument/2006/relationships/hyperlink" Target="https://login.consultant.ru/link/?req=doc&amp;base=LAW&amp;n=495181" TargetMode="External"/><Relationship Id="rId38" Type="http://schemas.openxmlformats.org/officeDocument/2006/relationships/hyperlink" Target="https://login.consultant.ru/link/?req=doc&amp;base=RLAW180&amp;n=146933" TargetMode="External"/><Relationship Id="rId46" Type="http://schemas.openxmlformats.org/officeDocument/2006/relationships/hyperlink" Target="https://login.consultant.ru/link/?req=doc&amp;base=LAW&amp;n=501480" TargetMode="External"/><Relationship Id="rId59" Type="http://schemas.openxmlformats.org/officeDocument/2006/relationships/hyperlink" Target="https://login.consultant.ru/link/?req=doc&amp;base=LAW&amp;n=495181" TargetMode="External"/><Relationship Id="rId67" Type="http://schemas.openxmlformats.org/officeDocument/2006/relationships/fontTable" Target="fontTable.xml"/><Relationship Id="rId20" Type="http://schemas.openxmlformats.org/officeDocument/2006/relationships/hyperlink" Target="https://login.consultant.ru/link/?req=doc&amp;base=RLAW180&amp;n=228565" TargetMode="External"/><Relationship Id="rId41" Type="http://schemas.openxmlformats.org/officeDocument/2006/relationships/hyperlink" Target="https://login.consultant.ru/link/?req=doc&amp;base=LAW&amp;n=522971&amp;dst=100137" TargetMode="External"/><Relationship Id="rId54" Type="http://schemas.openxmlformats.org/officeDocument/2006/relationships/hyperlink" Target="https://login.consultant.ru/link/?req=doc&amp;base=LAW&amp;n=495181" TargetMode="External"/><Relationship Id="rId62" Type="http://schemas.openxmlformats.org/officeDocument/2006/relationships/hyperlink" Target="https://login.consultant.ru/link/?req=doc&amp;base=RLAW180&amp;n=14693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12</Pages>
  <Words>5479</Words>
  <Characters>31236</Characters>
  <Application>Microsoft Office Word</Application>
  <DocSecurity>0</DocSecurity>
  <Lines>260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</cp:lastModifiedBy>
  <cp:revision>1</cp:revision>
  <cp:lastPrinted>2026-01-22T13:58:00Z</cp:lastPrinted>
  <dcterms:created xsi:type="dcterms:W3CDTF">2026-01-22T12:57:00Z</dcterms:created>
  <dcterms:modified xsi:type="dcterms:W3CDTF">2026-01-22T14:12:00Z</dcterms:modified>
</cp:coreProperties>
</file>